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C8" w:rsidRPr="00F52A36" w:rsidRDefault="009C23C8" w:rsidP="009C23C8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Toc418152375"/>
      <w:bookmarkStart w:id="1" w:name="_Toc418163018"/>
      <w:r w:rsidRPr="001F75F6">
        <w:rPr>
          <w:rFonts w:ascii="Times New Roman" w:hAnsi="Times New Roman" w:cs="Times New Roman"/>
          <w:b w:val="0"/>
          <w:sz w:val="28"/>
          <w:szCs w:val="28"/>
        </w:rPr>
        <w:t xml:space="preserve">Конспект креативного урока технологии в </w:t>
      </w:r>
      <w:r w:rsidRPr="001F75F6">
        <w:rPr>
          <w:rFonts w:ascii="Times New Roman" w:hAnsi="Times New Roman" w:cs="Times New Roman"/>
          <w:b w:val="0"/>
          <w:sz w:val="28"/>
          <w:szCs w:val="28"/>
          <w:lang w:val="ru-RU"/>
        </w:rPr>
        <w:t>8</w:t>
      </w:r>
      <w:r w:rsidRPr="001F75F6">
        <w:rPr>
          <w:rFonts w:ascii="Times New Roman" w:hAnsi="Times New Roman" w:cs="Times New Roman"/>
          <w:b w:val="0"/>
          <w:sz w:val="28"/>
          <w:szCs w:val="28"/>
        </w:rPr>
        <w:t>-м классе по теме</w:t>
      </w:r>
      <w:bookmarkEnd w:id="0"/>
      <w:bookmarkEnd w:id="1"/>
      <w:r w:rsidRPr="001F75F6">
        <w:rPr>
          <w:rFonts w:ascii="Times New Roman" w:hAnsi="Times New Roman" w:cs="Times New Roman"/>
          <w:b w:val="0"/>
          <w:sz w:val="28"/>
          <w:szCs w:val="28"/>
          <w:lang w:val="ru-RU"/>
        </w:rPr>
        <w:t>:</w:t>
      </w:r>
      <w:r w:rsidRPr="001F75F6">
        <w:rPr>
          <w:rFonts w:ascii="Times New Roman" w:hAnsi="Times New Roman" w:cs="Times New Roman"/>
          <w:b w:val="0"/>
          <w:sz w:val="28"/>
          <w:szCs w:val="28"/>
          <w:lang w:val="ru-RU"/>
        </w:rPr>
        <w:br/>
      </w:r>
      <w:r w:rsidRPr="00F52A36">
        <w:rPr>
          <w:rFonts w:ascii="Times New Roman" w:hAnsi="Times New Roman" w:cs="Times New Roman"/>
          <w:sz w:val="28"/>
          <w:szCs w:val="28"/>
          <w:lang w:val="ru-RU"/>
        </w:rPr>
        <w:t>«Мир профессий. Выбор профессии»</w:t>
      </w:r>
    </w:p>
    <w:p w:rsidR="009C23C8" w:rsidRPr="00F52A36" w:rsidRDefault="009C23C8" w:rsidP="009C23C8">
      <w:pPr>
        <w:pStyle w:val="2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9C23C8" w:rsidRPr="00F52A36" w:rsidRDefault="00E84B59" w:rsidP="009C23C8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9C23C8" w:rsidRPr="00F5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 урока:</w:t>
      </w:r>
    </w:p>
    <w:p w:rsidR="009C23C8" w:rsidRPr="00F52A36" w:rsidRDefault="009C23C8" w:rsidP="009C23C8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B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обучающие</w:t>
      </w:r>
      <w:r w:rsidRPr="00F5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5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знания о типах профессий, профессиональной деятельности;</w:t>
      </w:r>
    </w:p>
    <w:p w:rsidR="009C23C8" w:rsidRPr="008D112C" w:rsidRDefault="009C23C8" w:rsidP="009C23C8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B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развивающие</w:t>
      </w:r>
      <w:r w:rsidRPr="00F5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5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 творческую активность, способности, образное мышление,</w:t>
      </w:r>
      <w:r w:rsidRPr="008D1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аналитическое мышление;</w:t>
      </w:r>
    </w:p>
    <w:p w:rsidR="009C23C8" w:rsidRPr="00F52A36" w:rsidRDefault="009C23C8" w:rsidP="009C23C8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B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воспитательные</w:t>
      </w:r>
      <w:r w:rsidRPr="00F5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5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формированию самостоятельности,</w:t>
      </w:r>
    </w:p>
    <w:p w:rsidR="009C23C8" w:rsidRPr="00F52A36" w:rsidRDefault="009C23C8" w:rsidP="009C23C8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парах.</w:t>
      </w:r>
    </w:p>
    <w:p w:rsidR="009C23C8" w:rsidRPr="00F52A36" w:rsidRDefault="009C23C8" w:rsidP="009C23C8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84B59" w:rsidRPr="00E84B59" w:rsidRDefault="00E84B59" w:rsidP="00E84B59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школьников представлений о мире профессий и их требованиях;</w:t>
      </w:r>
    </w:p>
    <w:p w:rsidR="00E84B59" w:rsidRPr="00E84B59" w:rsidRDefault="00E84B59" w:rsidP="00E84B59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Активизация учащихся в подготовке к профессиональному самоопределению;</w:t>
      </w:r>
    </w:p>
    <w:p w:rsidR="00E84B59" w:rsidRPr="00E84B59" w:rsidRDefault="00E84B59" w:rsidP="00E84B59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Вооружение старшеклассников методами самопознания и самовоспитания;</w:t>
      </w:r>
    </w:p>
    <w:p w:rsidR="00E84B59" w:rsidRDefault="00E84B59" w:rsidP="00E84B59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навыков самоконтроля готовности к профессиональному самоопределению.</w:t>
      </w:r>
    </w:p>
    <w:p w:rsidR="00E84B59" w:rsidRPr="00E84B59" w:rsidRDefault="00E84B59" w:rsidP="00E84B59">
      <w:pPr>
        <w:pStyle w:val="a3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4B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организации учебной деятельности:</w:t>
      </w:r>
      <w:r w:rsidRPr="00E8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Индивидуальная, коллективная, работа в парах</w:t>
      </w:r>
    </w:p>
    <w:p w:rsidR="002A4510" w:rsidRDefault="00E84B5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C23C8" w:rsidRPr="00F52A36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="009C23C8" w:rsidRPr="00F52A36">
        <w:rPr>
          <w:rFonts w:ascii="Times New Roman" w:hAnsi="Times New Roman" w:cs="Times New Roman"/>
          <w:sz w:val="28"/>
          <w:szCs w:val="28"/>
        </w:rPr>
        <w:t xml:space="preserve">: </w:t>
      </w:r>
      <w:r w:rsidR="009C23C8" w:rsidRPr="00F5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Объяснительно-иллюстративный, </w:t>
      </w:r>
      <w:r w:rsidR="00F5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C23C8" w:rsidRPr="00F5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емонстрационный</w:t>
      </w:r>
      <w:r w:rsidR="00F52A36" w:rsidRPr="00F5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5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52A36" w:rsidRPr="00F5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епродуктивный, </w:t>
      </w:r>
      <w:r w:rsidR="00F5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F52A36" w:rsidRPr="00F5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астично-поисковый (эвристический).</w:t>
      </w:r>
    </w:p>
    <w:p w:rsidR="00F52A36" w:rsidRDefault="00F52A36" w:rsidP="00F52A3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22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</w:t>
      </w:r>
    </w:p>
    <w:p w:rsidR="00E65A49" w:rsidRPr="00432221" w:rsidRDefault="00E65A49" w:rsidP="00F52A3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A36" w:rsidRDefault="00F52A36" w:rsidP="00F52A36">
      <w:pPr>
        <w:pStyle w:val="a3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2B75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 1.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3222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Мотивация</w:t>
      </w:r>
    </w:p>
    <w:p w:rsidR="00E84B59" w:rsidRPr="00432221" w:rsidRDefault="00E84B59" w:rsidP="00F52A36">
      <w:pPr>
        <w:pStyle w:val="a3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52A36" w:rsidRPr="003F40E3" w:rsidRDefault="00F52A36" w:rsidP="00F52A3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1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очень интересная тема – мир профессий, который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богат и разнообразен. С некоторыми профессиями вы познакомились еще</w:t>
      </w:r>
      <w:r w:rsidR="001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младших классах, с другими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познакомитесь в этом учебном году, а еще много о самых разнообразных профессиях вы узнаете в будущем. На уроке мы попробуем выявить свои способности к профессиям, определиться с выбором профессии, и кем бы вы хотели стать в будущем. А может уже есть в классе</w:t>
      </w:r>
      <w:r w:rsidR="003F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тот,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определился с этим важным выбором в жизни? Молодцы!</w:t>
      </w:r>
    </w:p>
    <w:p w:rsidR="00E84B59" w:rsidRDefault="00F52A36" w:rsidP="00E84B59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E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аждый год 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еред 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ыся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 w:rsidR="00E65A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выпускников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3F40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F40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т во</w:t>
      </w:r>
      <w:r w:rsidRPr="003F40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рос: </w:t>
      </w:r>
      <w:r w:rsidRPr="003F40E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40E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F40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F40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F40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F40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F40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? Ка</w:t>
      </w:r>
      <w:r w:rsidRPr="003F40E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F40E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 w:rsidRPr="003F40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F40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F40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тобы работа была 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ерес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, вос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3F40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и </w:t>
      </w:r>
      <w:r w:rsidRPr="003F40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лач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F40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40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?   Б</w:t>
      </w:r>
      <w:r w:rsidRPr="003F40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40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F40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3F40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епрос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ое. О</w:t>
      </w:r>
      <w:r w:rsidRPr="003F40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 в совр</w:t>
      </w:r>
      <w:r w:rsidRPr="003F40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F40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ной 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льности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40E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Несмотря на это, </w:t>
      </w:r>
      <w:r w:rsidRPr="003F40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40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мя пе</w:t>
      </w:r>
      <w:r w:rsidRPr="003F40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40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ен – э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F40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F40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ая п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в</w:t>
      </w:r>
      <w:r w:rsidRPr="003F40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лета. Главное – </w:t>
      </w:r>
      <w:r w:rsidRPr="003F40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ыбрат</w:t>
      </w:r>
      <w:r w:rsidRPr="003F40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3F40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F4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и подходит вам. </w:t>
      </w:r>
      <w:r w:rsidRPr="003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каждый сам выбирает свой путь. Кому-то помогает случай, кто-то идёт по стопам родных, кто-то долго ищет и находит любимое </w:t>
      </w:r>
      <w:r w:rsidR="001F7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дело. И чтобы оео стало любимым</w:t>
      </w:r>
      <w:r w:rsidRPr="003F40E3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в первую очередь заглянуть в самих себя, понять, какие у вас есть интересы и способности</w:t>
      </w:r>
      <w:r w:rsidR="0046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2).</w:t>
      </w:r>
    </w:p>
    <w:p w:rsidR="001F75F6" w:rsidRDefault="00E84B59" w:rsidP="00E84B59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F52A36" w:rsidRPr="00E84B59" w:rsidRDefault="00E84B59" w:rsidP="00E84B59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F52A36" w:rsidRPr="002B75DA">
        <w:rPr>
          <w:rFonts w:ascii="Times New Roman" w:eastAsia="Times New Roman" w:hAnsi="Times New Roman"/>
          <w:b/>
          <w:sz w:val="28"/>
          <w:szCs w:val="28"/>
          <w:lang w:eastAsia="ru-RU"/>
        </w:rPr>
        <w:t>Блок 2.</w:t>
      </w:r>
      <w:r w:rsidR="00F52A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65A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52A36" w:rsidRPr="002B75D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Содержательная часть</w:t>
      </w:r>
      <w:r w:rsidR="00F52A3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1.</w:t>
      </w:r>
    </w:p>
    <w:p w:rsidR="003F40E3" w:rsidRPr="00E65A49" w:rsidRDefault="003F40E3" w:rsidP="003F40E3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Source Sans Pro" w:eastAsia="Times New Roman" w:hAnsi="Source Sans Pro" w:cs="Times New Roman"/>
          <w:color w:val="000000"/>
          <w:sz w:val="28"/>
          <w:szCs w:val="28"/>
          <w:lang w:eastAsia="ru-RU"/>
        </w:rPr>
      </w:pP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чтобы выбрать профессию правильно, необходимо иметь как можно больше сведений об избираемой профессии. Как думаете, что может послужить источником таких знаний? </w:t>
      </w:r>
      <w:r w:rsidRPr="00E65A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 учеников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учебные занятия, экскурсии, беседы со специалистами, изучение литературы и т.д.</w:t>
      </w:r>
      <w:r w:rsidR="0076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F40E3" w:rsidRPr="00E65A49" w:rsidRDefault="003F40E3" w:rsidP="003F40E3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Source Sans Pro" w:eastAsia="Times New Roman" w:hAnsi="Source Sans Pro" w:cs="Times New Roman"/>
          <w:color w:val="000000"/>
          <w:sz w:val="28"/>
          <w:szCs w:val="28"/>
          <w:lang w:eastAsia="ru-RU"/>
        </w:rPr>
      </w:pP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 поисках ответа на вопрос «Кем стать?» мы ориентируем себя с профессиями:</w:t>
      </w:r>
      <w:r w:rsidR="001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 друзей, знакомых, героев литературных произведений, при этом можем допустить ошибки в выборе.   </w:t>
      </w:r>
    </w:p>
    <w:p w:rsidR="003F40E3" w:rsidRPr="00E65A49" w:rsidRDefault="003F40E3" w:rsidP="00E65A49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5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Давайте посмотрим</w:t>
      </w:r>
      <w:r w:rsidR="00761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</w:t>
      </w:r>
      <w:r w:rsidRPr="00E65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акие ошибки бывают </w:t>
      </w:r>
      <w:r w:rsidR="00E65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выборе </w:t>
      </w:r>
      <w:r w:rsidR="00E65A49" w:rsidRPr="00E65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профессии? </w:t>
      </w:r>
      <w:r w:rsidR="00962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(слайд </w:t>
      </w:r>
      <w:r w:rsidR="00462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</w:t>
      </w:r>
    </w:p>
    <w:p w:rsidR="003F40E3" w:rsidRPr="00E65A49" w:rsidRDefault="003F40E3" w:rsidP="007613A0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не пойти методом «проб и ошибок», ко</w:t>
      </w:r>
      <w:r w:rsidR="0076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человек ищет вслепую, пробуя себя в различных сферах, возможен такой путь: изучить самого себя, ознакомиться с миром профессий, узнать предъявляемые профессией требования, а затем соотнести их со своими личностными особенностями, т.е. составить профессиональный план или выбрать индивидуальную траекторию развития.</w:t>
      </w:r>
      <w:r w:rsidR="0076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 виде профессиональный выбор</w:t>
      </w:r>
      <w:r w:rsidR="001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(план) может быть представлен как некий небольшой сектор на пересечении трех кругов: линией указана область обоснованного профессионального выбора:</w:t>
      </w:r>
      <w:r w:rsidR="001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«Хочу», «Могу», «Надо». </w:t>
      </w:r>
    </w:p>
    <w:p w:rsidR="003F40E3" w:rsidRPr="00E65A49" w:rsidRDefault="00E65A49" w:rsidP="003F40E3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С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мотрим на карточки на местах, одному желающему предлагаю выйти к доске и заполнить сектор «Успеха», другие дополняют или поправляют </w:t>
      </w:r>
      <w:r w:rsidR="0046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места (слайд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роверяем </w:t>
      </w:r>
      <w:r w:rsidR="0046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(слайд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F40E3" w:rsidRPr="00E65A49" w:rsidRDefault="003F40E3" w:rsidP="003F40E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5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Хочу</w:t>
      </w:r>
      <w:r w:rsidR="00E65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5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ваши интересы, стремления, склонности;</w:t>
      </w:r>
      <w:r w:rsidRPr="00E65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5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Могу</w:t>
      </w:r>
      <w:r w:rsidR="00E65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5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ваши способности, ваши возможности; 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5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Надо - 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условия рынка труда, потребность общества в специалистах данного профиля</w:t>
      </w:r>
      <w:r w:rsidRPr="00E65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F40E3" w:rsidRPr="00E65A49" w:rsidRDefault="003F40E3" w:rsidP="003F40E3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49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известный факт, что неправильный выбор </w:t>
      </w:r>
      <w:r w:rsidRPr="00E65A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профессии</w:t>
      </w:r>
      <w:r w:rsidRPr="00E65A49">
        <w:rPr>
          <w:rFonts w:ascii="Times New Roman" w:hAnsi="Times New Roman" w:cs="Times New Roman"/>
          <w:sz w:val="28"/>
          <w:szCs w:val="28"/>
          <w:shd w:val="clear" w:color="auto" w:fill="FFFFFF"/>
        </w:rPr>
        <w:t> после школы становится причиной глубокой неудовлетворенности человека жизнью в будущем.</w:t>
      </w:r>
    </w:p>
    <w:p w:rsidR="00F8164E" w:rsidRPr="00E65A49" w:rsidRDefault="00F8164E" w:rsidP="00F816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64E" w:rsidRPr="00E65A49" w:rsidRDefault="00E65A49" w:rsidP="00F816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8164E" w:rsidRPr="00E65A49">
        <w:rPr>
          <w:rFonts w:ascii="Times New Roman" w:hAnsi="Times New Roman" w:cs="Times New Roman"/>
          <w:b/>
          <w:sz w:val="28"/>
          <w:szCs w:val="28"/>
        </w:rPr>
        <w:t>Блок 3.</w:t>
      </w:r>
      <w:r w:rsidR="00F8164E" w:rsidRPr="00E65A49">
        <w:rPr>
          <w:rFonts w:ascii="Times New Roman" w:hAnsi="Times New Roman" w:cs="Times New Roman"/>
          <w:b/>
          <w:sz w:val="28"/>
          <w:szCs w:val="28"/>
          <w:u w:val="single"/>
        </w:rPr>
        <w:t>«Психологическая разгрузка».</w:t>
      </w:r>
    </w:p>
    <w:p w:rsidR="00F8164E" w:rsidRPr="00E65A49" w:rsidRDefault="00E65A49" w:rsidP="00F81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164E" w:rsidRPr="00E65A49">
        <w:rPr>
          <w:rFonts w:ascii="Times New Roman" w:hAnsi="Times New Roman" w:cs="Times New Roman"/>
          <w:sz w:val="28"/>
          <w:szCs w:val="28"/>
        </w:rPr>
        <w:t>Быстро поморгать, закрыть глаза и посидеть спокойно, медленно считая до 5. Повторить 4–5 раз.</w:t>
      </w:r>
    </w:p>
    <w:p w:rsidR="00F8164E" w:rsidRDefault="00F8164E" w:rsidP="00F81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CB" w:rsidRPr="00E65A49" w:rsidRDefault="00E65A49" w:rsidP="00F816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8164E" w:rsidRPr="00E65A49">
        <w:rPr>
          <w:rFonts w:ascii="Times New Roman" w:hAnsi="Times New Roman" w:cs="Times New Roman"/>
          <w:b/>
          <w:sz w:val="28"/>
          <w:szCs w:val="28"/>
        </w:rPr>
        <w:t>Блок 4</w:t>
      </w:r>
      <w:r w:rsidR="003F40E3" w:rsidRPr="00E65A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8CB" w:rsidRPr="00E65A49">
        <w:rPr>
          <w:rFonts w:ascii="Times New Roman" w:hAnsi="Times New Roman" w:cs="Times New Roman"/>
          <w:b/>
          <w:sz w:val="28"/>
          <w:szCs w:val="28"/>
          <w:u w:val="single"/>
        </w:rPr>
        <w:t>Головоломка</w:t>
      </w:r>
    </w:p>
    <w:p w:rsidR="003F40E3" w:rsidRPr="00E65A49" w:rsidRDefault="003F40E3" w:rsidP="003F40E3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углубиться в рынок труда нашей страны. </w:t>
      </w:r>
    </w:p>
    <w:p w:rsidR="003F40E3" w:rsidRPr="00E65A49" w:rsidRDefault="00E65A49" w:rsidP="003F40E3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3F40E3" w:rsidRPr="00E65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Мини-игра «Факты: правда или вымысел?»</w:t>
      </w:r>
    </w:p>
    <w:p w:rsidR="003F40E3" w:rsidRPr="00E65A49" w:rsidRDefault="00E65A49" w:rsidP="00E65A49">
      <w:pPr>
        <w:widowControl w:val="0"/>
        <w:tabs>
          <w:tab w:val="left" w:pos="284"/>
        </w:tabs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3F40E3" w:rsidRPr="00E65A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3F40E3" w:rsidRPr="00E65A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3F40E3" w:rsidRPr="00E65A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 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F40E3" w:rsidRPr="00E65A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ть 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ределенный фак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вам же 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редсто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ть–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авда э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о или в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ел. Е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фак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 xml:space="preserve">т 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– 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равд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то в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3F40E3" w:rsidRPr="00E65A4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3F40E3" w:rsidRPr="00E65A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ть 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алец </w:t>
      </w:r>
      <w:r w:rsidR="003F40E3" w:rsidRPr="00E65A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3F40E3" w:rsidRPr="00E65A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ки вв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вы с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таете, что 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факт– вымы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се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3F40E3" w:rsidRPr="00E65A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3F40E3" w:rsidRPr="00E65A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жно о</w:t>
      </w:r>
      <w:r w:rsidR="003F40E3" w:rsidRPr="00E65A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3F40E3" w:rsidRPr="00E65A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ь бол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алец </w:t>
      </w:r>
      <w:r w:rsidR="003F40E3" w:rsidRPr="00E65A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3F40E3" w:rsidRPr="00E65A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ки вн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 w:rsidR="003F40E3"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40E3"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3F40E3" w:rsidRPr="00E65A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3F40E3" w:rsidRPr="00E65A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? То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да на</w:t>
      </w:r>
      <w:r w:rsidR="003F40E3"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F40E3"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нем.</w:t>
      </w:r>
      <w:r w:rsidR="003F40E3" w:rsidRPr="00E65A4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F40E3" w:rsidRPr="00E65A49" w:rsidRDefault="003F40E3" w:rsidP="003F40E3">
      <w:pPr>
        <w:widowControl w:val="0"/>
        <w:tabs>
          <w:tab w:val="left" w:pos="284"/>
        </w:tabs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65A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E65A4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ч</w:t>
      </w:r>
      <w:r w:rsidRPr="00E65A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E65A4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н</w:t>
      </w:r>
      <w:r w:rsidRPr="00E65A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икам пред</w:t>
      </w:r>
      <w:r w:rsidRPr="00E65A4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л</w:t>
      </w:r>
      <w:r w:rsidRPr="00E65A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E65A4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г</w:t>
      </w:r>
      <w:r w:rsidRPr="00E65A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ает</w:t>
      </w:r>
      <w:r w:rsidRPr="00E65A49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E65A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 несколько фактов, </w:t>
      </w:r>
      <w:r w:rsidRPr="00E65A4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з</w:t>
      </w:r>
      <w:r w:rsidRPr="00E65A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ада</w:t>
      </w:r>
      <w:r w:rsidRPr="00E65A4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ч</w:t>
      </w:r>
      <w:r w:rsidRPr="00E65A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 – </w:t>
      </w:r>
      <w:r w:rsidRPr="00E65A49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о</w:t>
      </w:r>
      <w:r w:rsidRPr="00E65A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E65A4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г</w:t>
      </w:r>
      <w:r w:rsidRPr="00E65A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адат</w:t>
      </w:r>
      <w:r w:rsidRPr="00E65A4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ь</w:t>
      </w:r>
      <w:r w:rsidRPr="00E65A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какие и</w:t>
      </w:r>
      <w:r w:rsidRPr="00E65A49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 xml:space="preserve">з </w:t>
      </w:r>
      <w:r w:rsidRPr="00E65A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них </w:t>
      </w:r>
      <w:r w:rsidRPr="00E65A4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в</w:t>
      </w:r>
      <w:r w:rsidRPr="00E65A49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E65A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рн</w:t>
      </w:r>
      <w:r w:rsidRPr="00E65A4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ы</w:t>
      </w:r>
      <w:r w:rsidRPr="00E65A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3F40E3" w:rsidRDefault="003F40E3" w:rsidP="003F40E3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75" w:firstLine="284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8"/>
          <w:szCs w:val="28"/>
        </w:rPr>
        <w:t xml:space="preserve">В 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современ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ом м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ре 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асч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ываютс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 xml:space="preserve">я 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</w:rPr>
        <w:t>1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5253 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>з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арег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с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р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>р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ва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н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>н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ых 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lastRenderedPageBreak/>
        <w:t>п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ро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8"/>
          <w:szCs w:val="28"/>
        </w:rPr>
        <w:t>ф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е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с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>ий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.</w:t>
      </w:r>
    </w:p>
    <w:p w:rsidR="003F40E3" w:rsidRPr="00E65A49" w:rsidRDefault="001F75F6" w:rsidP="00E65A49">
      <w:pPr>
        <w:pStyle w:val="a3"/>
        <w:widowControl w:val="0"/>
        <w:tabs>
          <w:tab w:val="left" w:pos="284"/>
        </w:tabs>
        <w:spacing w:after="0" w:line="240" w:lineRule="auto"/>
        <w:ind w:left="284" w:right="75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1F75F6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Вымысел.</w:t>
      </w:r>
      <w:r w:rsidR="00E65A49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В современном мире насчитывается более 40 тысяч профессий. Всего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="003F40E3" w:rsidRPr="00E65A4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>ри с</w:t>
      </w:r>
      <w:r w:rsidR="003F40E3" w:rsidRPr="00E65A4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>оле</w:t>
      </w:r>
      <w:r w:rsidR="003F40E3" w:rsidRPr="00E65A4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3F40E3" w:rsidRPr="00E65A4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 xml:space="preserve">я </w:t>
      </w:r>
      <w:r w:rsidR="003F40E3" w:rsidRPr="00E65A4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3F40E3" w:rsidRPr="00E65A49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>ад их бы</w:t>
      </w:r>
      <w:r w:rsidR="003F40E3" w:rsidRPr="00E65A49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 w:rsidR="003F40E3" w:rsidRPr="00E65A4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>ко</w:t>
      </w:r>
      <w:r w:rsidR="003F40E3" w:rsidRPr="00E65A49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 xml:space="preserve">о 500, </w:t>
      </w:r>
      <w:r w:rsidR="003F40E3" w:rsidRPr="00E65A49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>о чем боль</w:t>
      </w:r>
      <w:r w:rsidR="003F40E3" w:rsidRPr="00E65A49">
        <w:rPr>
          <w:rFonts w:ascii="Times New Roman" w:eastAsia="Times New Roman" w:hAnsi="Times New Roman"/>
          <w:color w:val="000000"/>
          <w:w w:val="99"/>
          <w:sz w:val="28"/>
          <w:szCs w:val="28"/>
        </w:rPr>
        <w:t>ш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>е ра</w:t>
      </w:r>
      <w:r w:rsidR="003F40E3" w:rsidRPr="00E65A49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>вива</w:t>
      </w:r>
      <w:r w:rsidR="003F40E3" w:rsidRPr="00E65A4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="003F40E3" w:rsidRPr="00E65A4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>ся цив</w:t>
      </w:r>
      <w:r w:rsidR="003F40E3" w:rsidRPr="00E65A4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3F40E3" w:rsidRPr="00E65A4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="003F40E3" w:rsidRPr="00E65A49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з</w:t>
      </w:r>
      <w:r w:rsidR="003F40E3" w:rsidRPr="00E65A4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 xml:space="preserve">ция, </w:t>
      </w:r>
      <w:r w:rsidR="003F40E3" w:rsidRPr="00E65A49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>ем бол</w:t>
      </w:r>
      <w:r w:rsidR="003F40E3" w:rsidRPr="00E65A4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ь</w:t>
      </w:r>
      <w:r w:rsidR="003F40E3" w:rsidRPr="00E65A49">
        <w:rPr>
          <w:rFonts w:ascii="Times New Roman" w:eastAsia="Times New Roman" w:hAnsi="Times New Roman"/>
          <w:color w:val="000000"/>
          <w:w w:val="99"/>
          <w:sz w:val="28"/>
          <w:szCs w:val="28"/>
        </w:rPr>
        <w:t>ш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 xml:space="preserve">е их </w:t>
      </w:r>
      <w:r w:rsidR="003F40E3" w:rsidRPr="00E65A4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>оя</w:t>
      </w:r>
      <w:r w:rsidR="003F40E3" w:rsidRPr="00E65A49">
        <w:rPr>
          <w:rFonts w:ascii="Times New Roman" w:eastAsia="Times New Roman" w:hAnsi="Times New Roman"/>
          <w:color w:val="000000"/>
          <w:w w:val="99"/>
          <w:sz w:val="28"/>
          <w:szCs w:val="28"/>
        </w:rPr>
        <w:t>вл</w:t>
      </w:r>
      <w:r w:rsidR="003F40E3" w:rsidRPr="00E65A49">
        <w:rPr>
          <w:rFonts w:ascii="Times New Roman" w:eastAsia="Times New Roman" w:hAnsi="Times New Roman"/>
          <w:color w:val="000000"/>
          <w:sz w:val="28"/>
          <w:szCs w:val="28"/>
        </w:rPr>
        <w:t>яется.</w:t>
      </w:r>
    </w:p>
    <w:p w:rsidR="003F40E3" w:rsidRPr="00E65A49" w:rsidRDefault="003F40E3" w:rsidP="003F40E3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65A4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Самыми высоко оплачиваемыми профессиями в 2024 году стали профессии инженеры и технические специальности,  </w:t>
      </w:r>
      <w:r w:rsidRPr="00E65A49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IT</w:t>
      </w:r>
      <w:r w:rsidRPr="00E65A4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- специалисты,  специалисты по работе с нейросетями, нефтегазовая сфера, продажи, авиация.</w:t>
      </w:r>
    </w:p>
    <w:p w:rsidR="003F40E3" w:rsidRPr="00E65A49" w:rsidRDefault="003F40E3" w:rsidP="003F40E3">
      <w:pPr>
        <w:pStyle w:val="a3"/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5A4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Правда. </w:t>
      </w:r>
      <w:r w:rsidRPr="00E65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Конечный размер зарплаты зависит от типа компании, организации, региона. </w:t>
      </w:r>
    </w:p>
    <w:p w:rsidR="003F40E3" w:rsidRPr="00E65A49" w:rsidRDefault="003F40E3" w:rsidP="003F40E3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65A4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 списке востребованных профессий остаются: медицинский работник, работники сферы образования, инженер, аналитик, разработчик, менеджер, специалисты по интренет-маркетингу, работники сельского хозяйства, промышленности и другие</w:t>
      </w:r>
    </w:p>
    <w:p w:rsidR="003F40E3" w:rsidRPr="00E65A49" w:rsidRDefault="003F40E3" w:rsidP="003F40E3">
      <w:pPr>
        <w:pStyle w:val="a3"/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5A4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Правда. </w:t>
      </w:r>
      <w:r w:rsidRPr="00E65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Квалифицированные работники нужны в разных отраслях. Одни специальности можно освоить в вузах, для других достаточно диплома колледжа, а третьи можно получить только на онлайн - курсах. </w:t>
      </w:r>
    </w:p>
    <w:p w:rsidR="003F40E3" w:rsidRPr="00E65A49" w:rsidRDefault="003F40E3" w:rsidP="003F40E3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79" w:firstLine="284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В 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е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ен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е бл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жа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>й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ш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х 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8"/>
          <w:szCs w:val="28"/>
        </w:rPr>
        <w:t>5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-7 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ет лю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 xml:space="preserve">ди 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смогут 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п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еча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ать с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>б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е еду на 3D-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>п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р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н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е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>р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е, а с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 xml:space="preserve">и 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ус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ро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й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тва бу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>д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т 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акже 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ос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у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>н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ы, к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к, на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п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р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мер, 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п</w:t>
      </w:r>
      <w:r w:rsidRPr="00E65A4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ылесосы.</w:t>
      </w:r>
    </w:p>
    <w:p w:rsidR="003F40E3" w:rsidRPr="00E65A49" w:rsidRDefault="003F40E3" w:rsidP="003F40E3">
      <w:pPr>
        <w:widowControl w:val="0"/>
        <w:tabs>
          <w:tab w:val="left" w:pos="284"/>
        </w:tabs>
        <w:spacing w:after="0" w:line="240" w:lineRule="auto"/>
        <w:ind w:right="7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Правда</w:t>
      </w:r>
      <w:r w:rsidR="00E65A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это факт и реальность. 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65A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65A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65A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 </w:t>
      </w:r>
      <w:r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е оч</w:t>
      </w:r>
      <w:r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ь огран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но. Н</w:t>
      </w:r>
      <w:r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A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ер, 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A4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теров декор</w:t>
      </w:r>
      <w:r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65A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65A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ют тор</w:t>
      </w:r>
      <w:r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а 3</w:t>
      </w:r>
      <w:r w:rsidRPr="00E65A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еров для 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65A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65A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 w:rsidRPr="00E65A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т в дорож</w:t>
      </w:r>
      <w:r w:rsidRPr="00E65A4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E65A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ю кар</w:t>
      </w:r>
      <w:r w:rsidRPr="00E65A4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E65A4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F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oo</w:t>
      </w:r>
      <w:r w:rsidRPr="00E65A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t Н</w:t>
      </w:r>
      <w:r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65A4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логической 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A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65A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E65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вы (</w:t>
      </w:r>
      <w:r w:rsidRPr="00E65A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65A49">
        <w:rPr>
          <w:rFonts w:ascii="Times New Roman" w:eastAsia="Times New Roman" w:hAnsi="Times New Roman" w:cs="Times New Roman"/>
          <w:color w:val="000000"/>
          <w:sz w:val="28"/>
          <w:szCs w:val="28"/>
        </w:rPr>
        <w:t>ТИ).</w:t>
      </w:r>
    </w:p>
    <w:p w:rsidR="00CC68CB" w:rsidRPr="00E65A49" w:rsidRDefault="00CC68CB" w:rsidP="00F816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64E" w:rsidRPr="00322496" w:rsidRDefault="00431953" w:rsidP="00F816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F8164E">
        <w:rPr>
          <w:rFonts w:ascii="Times New Roman" w:hAnsi="Times New Roman" w:cs="Times New Roman"/>
          <w:b/>
          <w:sz w:val="28"/>
          <w:szCs w:val="28"/>
        </w:rPr>
        <w:t>5</w:t>
      </w:r>
      <w:r w:rsidR="00F8164E" w:rsidRPr="003224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164E" w:rsidRPr="00322496">
        <w:rPr>
          <w:rFonts w:ascii="Times New Roman" w:hAnsi="Times New Roman" w:cs="Times New Roman"/>
          <w:b/>
          <w:sz w:val="28"/>
          <w:szCs w:val="28"/>
          <w:u w:val="single"/>
        </w:rPr>
        <w:t>«Интеллектуальная разминка».</w:t>
      </w:r>
    </w:p>
    <w:p w:rsidR="00437CF2" w:rsidRPr="00431953" w:rsidRDefault="00437CF2" w:rsidP="00437CF2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Даже, если кто-то из вас уже определился, какую профессию он хочет приобрести, в каком учебном заведении продолжать обучаться, хорошо представляет себе будущую профессиональную деятельность, тем не менее, не помешает еще раз перепроверить свой выбор, задуматься о том, действительно ли выбранная профессия даст возможность реализовать себя. И куда иди всё-таки учиться после школы.</w:t>
      </w:r>
    </w:p>
    <w:p w:rsidR="00437CF2" w:rsidRPr="00431953" w:rsidRDefault="00437CF2" w:rsidP="00437CF2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определению: </w:t>
      </w:r>
      <w:r w:rsidRPr="00431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</w:t>
      </w:r>
      <w:r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род трудовой деятельности, занятий, требующий определенной подготовки и являющийся обычно источником для сущ</w:t>
      </w:r>
      <w:r w:rsidR="001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ествования и развития человека. </w:t>
      </w:r>
      <w:r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педагог, врач, музыкант</w:t>
      </w:r>
      <w:r w:rsidR="001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7CF2" w:rsidRPr="00431953" w:rsidRDefault="00437CF2" w:rsidP="00437CF2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а что же относится у нас к квалификации, специальности, должности или компетенции?</w:t>
      </w:r>
    </w:p>
    <w:p w:rsidR="00437CF2" w:rsidRPr="00431953" w:rsidRDefault="00437CF2" w:rsidP="00437CF2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Мозговой штурм «Знатоки».</w:t>
      </w:r>
    </w:p>
    <w:p w:rsidR="00431953" w:rsidRPr="00431953" w:rsidRDefault="00437CF2" w:rsidP="00437CF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 вас нас партах лежат карточки под названием </w:t>
      </w:r>
      <w:r w:rsidRPr="004319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«Знатоки».</w:t>
      </w:r>
      <w:r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Поработайте самостоятельно или в парах, укажите стрелками правильное соотв</w:t>
      </w:r>
      <w:r w:rsidR="001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етствие к данному определению: </w:t>
      </w:r>
      <w:r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Профессия, квалификация, должность, специальность, </w:t>
      </w:r>
      <w:r w:rsidR="0046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(слайд 6)</w:t>
      </w:r>
    </w:p>
    <w:p w:rsidR="00437CF2" w:rsidRPr="00431953" w:rsidRDefault="00E84B59" w:rsidP="00437CF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- С</w:t>
      </w:r>
      <w:r w:rsidR="00437CF2"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мотрим на слайд, проверяем! У кого получилось выполнить задание правильно, с каждым правильным определени</w:t>
      </w:r>
      <w:r w:rsidR="001F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поднимаем руку.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7</w:t>
      </w:r>
      <w:r w:rsidR="00431953"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37CF2" w:rsidRPr="00431953" w:rsidRDefault="00437CF2" w:rsidP="00437CF2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КВАЛИФИКАЦИЯ (разряд) – </w:t>
      </w:r>
      <w:r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профессионального мастерства (чем выше квалификация, тем больше профессиональный разряд и оплата труда). </w:t>
      </w:r>
    </w:p>
    <w:p w:rsidR="00437CF2" w:rsidRPr="00431953" w:rsidRDefault="00437CF2" w:rsidP="00437CF2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СПЕЦИАЛЬНОСТЬ </w:t>
      </w:r>
      <w:r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вид занятий в рамках одной профессии (учитель технологии, врач-стоматолог, скрипач) </w:t>
      </w:r>
    </w:p>
    <w:p w:rsidR="00437CF2" w:rsidRPr="00431953" w:rsidRDefault="00437CF2" w:rsidP="00437CF2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ДОЛЖНОСТЬ – </w:t>
      </w:r>
      <w:r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 в структуре конкретного предприятия (старший преподаватель, учитель, директор, заведующий отделом, заместитель директора по учебно-воспитательной работе).</w:t>
      </w:r>
    </w:p>
    <w:p w:rsidR="00437CF2" w:rsidRPr="00431953" w:rsidRDefault="00437CF2" w:rsidP="00437C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431953" w:rsidRPr="0043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3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КОМПЕТЕНЦИИ – </w:t>
      </w:r>
      <w:r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знания, умения и навыки, личные качества, которые требуются для выполнения определённых задач (ответственность, системное мышление, коммуникабельность, ориентация на развитие, гибкость, креативность и нестандартность</w:t>
      </w:r>
      <w:r w:rsidRPr="004319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CF2" w:rsidRPr="00431953" w:rsidRDefault="00437CF2" w:rsidP="00437C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CF2" w:rsidRPr="00307647" w:rsidRDefault="00E84B59" w:rsidP="00437C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7CF2">
        <w:rPr>
          <w:rFonts w:ascii="Times New Roman" w:hAnsi="Times New Roman" w:cs="Times New Roman"/>
          <w:b/>
          <w:sz w:val="28"/>
          <w:szCs w:val="28"/>
        </w:rPr>
        <w:t xml:space="preserve">Блок 6. </w:t>
      </w:r>
      <w:r w:rsidR="00437CF2" w:rsidRPr="00307647">
        <w:rPr>
          <w:rFonts w:ascii="Times New Roman" w:hAnsi="Times New Roman" w:cs="Times New Roman"/>
          <w:b/>
          <w:sz w:val="28"/>
          <w:szCs w:val="28"/>
          <w:u w:val="single"/>
        </w:rPr>
        <w:t>Содержательная часть 2.</w:t>
      </w:r>
    </w:p>
    <w:p w:rsidR="00437CF2" w:rsidRPr="00431953" w:rsidRDefault="00437CF2" w:rsidP="00437CF2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Тип профессии определяется предметом труда, с которым взаимодействует человек. Несмотря на огромный выбор профессий, выделяют </w:t>
      </w:r>
      <w:r w:rsidRPr="004319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пять основных типов профессий</w:t>
      </w:r>
      <w:r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по методике, которую разработал </w:t>
      </w:r>
      <w:r w:rsidRPr="007613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Климов</w:t>
      </w:r>
      <w:r w:rsidRPr="007613A0">
        <w:rPr>
          <w:rFonts w:ascii="Times New Roman" w:hAnsi="Times New Roman" w:cs="Times New Roman"/>
          <w:sz w:val="28"/>
          <w:szCs w:val="28"/>
          <w:shd w:val="clear" w:color="auto" w:fill="FFFFFF"/>
        </w:rPr>
        <w:t> Е. А.</w:t>
      </w:r>
      <w:r w:rsidR="00761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43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 по психологии труда, </w:t>
      </w:r>
      <w:r w:rsidRPr="007613A0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 </w:t>
      </w:r>
      <w:r w:rsidR="007613A0" w:rsidRPr="007613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наиболее</w:t>
      </w:r>
      <w:r w:rsidR="007613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31953">
        <w:rPr>
          <w:rFonts w:ascii="Times New Roman" w:hAnsi="Times New Roman" w:cs="Times New Roman"/>
          <w:sz w:val="28"/>
          <w:szCs w:val="28"/>
          <w:shd w:val="clear" w:color="auto" w:fill="FFFFFF"/>
        </w:rPr>
        <w:t> точно определить, какой </w:t>
      </w:r>
      <w:r w:rsidRPr="007613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вид</w:t>
      </w:r>
      <w:r w:rsidRPr="007613A0">
        <w:rPr>
          <w:rFonts w:ascii="Times New Roman" w:hAnsi="Times New Roman" w:cs="Times New Roman"/>
          <w:sz w:val="28"/>
          <w:szCs w:val="28"/>
          <w:shd w:val="clear" w:color="auto" w:fill="FFFFFF"/>
        </w:rPr>
        <w:t> профессиональной деятельности</w:t>
      </w:r>
      <w:r w:rsidRPr="0043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подходит тому или иному человеку, а именно </w:t>
      </w:r>
      <w:r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(демонстрация на</w:t>
      </w:r>
      <w:r w:rsidR="0046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доске (слайд 8</w:t>
      </w:r>
      <w:r w:rsidR="00431953" w:rsidRPr="00431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31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37CF2" w:rsidRPr="00431953" w:rsidRDefault="00437CF2" w:rsidP="00437CF2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Человек-Техника</w:t>
      </w:r>
    </w:p>
    <w:p w:rsidR="00437CF2" w:rsidRPr="00431953" w:rsidRDefault="00437CF2" w:rsidP="00437CF2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Человек-Человек</w:t>
      </w:r>
    </w:p>
    <w:p w:rsidR="00437CF2" w:rsidRPr="00431953" w:rsidRDefault="00437CF2" w:rsidP="00437CF2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 –Природа</w:t>
      </w:r>
    </w:p>
    <w:p w:rsidR="00437CF2" w:rsidRPr="00431953" w:rsidRDefault="00437CF2" w:rsidP="00437CF2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Человек-знаковая система</w:t>
      </w:r>
    </w:p>
    <w:p w:rsidR="00437CF2" w:rsidRPr="00431953" w:rsidRDefault="00437CF2" w:rsidP="00437CF2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Style w:val="a4"/>
          <w:rFonts w:ascii="Times New Roman" w:eastAsia="Times New Roman" w:hAnsi="Times New Roman"/>
          <w:b w:val="0"/>
          <w:bCs w:val="0"/>
          <w:color w:val="000000"/>
          <w:sz w:val="28"/>
          <w:szCs w:val="28"/>
        </w:rPr>
      </w:pPr>
      <w:r w:rsidRPr="00431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Человек- Художественный образ</w:t>
      </w:r>
    </w:p>
    <w:p w:rsidR="00437CF2" w:rsidRPr="007613A0" w:rsidRDefault="00437CF2" w:rsidP="00431953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A0">
        <w:rPr>
          <w:rStyle w:val="a4"/>
          <w:rFonts w:ascii="Times New Roman" w:hAnsi="Times New Roman" w:cs="Times New Roman"/>
          <w:b w:val="0"/>
          <w:sz w:val="28"/>
          <w:szCs w:val="28"/>
        </w:rPr>
        <w:t>Учитель вместе с учениками соотносит</w:t>
      </w:r>
      <w:r w:rsidR="00E84B5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13A0">
        <w:rPr>
          <w:rStyle w:val="a4"/>
          <w:rFonts w:ascii="Times New Roman" w:hAnsi="Times New Roman" w:cs="Times New Roman"/>
          <w:b w:val="0"/>
          <w:sz w:val="28"/>
          <w:szCs w:val="28"/>
        </w:rPr>
        <w:t>группы профессий с их характеристиками по определению Климова Е</w:t>
      </w:r>
      <w:r w:rsidR="00E84B59">
        <w:rPr>
          <w:rStyle w:val="a4"/>
          <w:rFonts w:ascii="Times New Roman" w:hAnsi="Times New Roman" w:cs="Times New Roman"/>
          <w:b w:val="0"/>
          <w:sz w:val="28"/>
          <w:szCs w:val="28"/>
        </w:rPr>
        <w:t>.А.</w:t>
      </w:r>
      <w:r w:rsidRPr="007613A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2141">
        <w:rPr>
          <w:rStyle w:val="a4"/>
          <w:rFonts w:ascii="Times New Roman" w:hAnsi="Times New Roman" w:cs="Times New Roman"/>
          <w:b w:val="0"/>
          <w:sz w:val="28"/>
          <w:szCs w:val="28"/>
        </w:rPr>
        <w:t>(слайд 9</w:t>
      </w:r>
      <w:r w:rsidR="00431953" w:rsidRPr="007613A0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</w:p>
    <w:p w:rsidR="00437CF2" w:rsidRPr="00431953" w:rsidRDefault="00437CF2" w:rsidP="00431953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431953">
        <w:rPr>
          <w:b/>
          <w:sz w:val="28"/>
          <w:szCs w:val="28"/>
        </w:rPr>
        <w:t>«Человек-человек».</w:t>
      </w:r>
      <w:r w:rsidRPr="00431953">
        <w:rPr>
          <w:sz w:val="28"/>
          <w:szCs w:val="28"/>
        </w:rPr>
        <w:t xml:space="preserve"> Люди с отличными коммуникативными способностями. Для них идеальна профессиональная деятельность, связанная с педагогикой, медициной, сферой обслуживания и т. д</w:t>
      </w:r>
      <w:r w:rsidRPr="00431953">
        <w:rPr>
          <w:i/>
          <w:sz w:val="28"/>
          <w:szCs w:val="28"/>
        </w:rPr>
        <w:t>. (Например: учитель, тренер, врач, продавец, экскурсовод,</w:t>
      </w:r>
      <w:r w:rsidRPr="00431953">
        <w:rPr>
          <w:rFonts w:eastAsiaTheme="minorEastAsia"/>
          <w:i/>
          <w:color w:val="000000" w:themeColor="text1"/>
          <w:kern w:val="24"/>
          <w:sz w:val="28"/>
          <w:szCs w:val="28"/>
        </w:rPr>
        <w:t>официант, менеджер, журналист, няня, парикмахер, юрист и др.)</w:t>
      </w:r>
    </w:p>
    <w:p w:rsidR="00437CF2" w:rsidRPr="00431953" w:rsidRDefault="00437CF2" w:rsidP="00431953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431953">
        <w:rPr>
          <w:b/>
          <w:sz w:val="28"/>
          <w:szCs w:val="28"/>
        </w:rPr>
        <w:t>«Человек-природа».</w:t>
      </w:r>
      <w:r w:rsidRPr="00431953">
        <w:rPr>
          <w:sz w:val="28"/>
          <w:szCs w:val="28"/>
        </w:rPr>
        <w:t xml:space="preserve"> Люди отличаются особой любовью к природе. Хорошо проявляют себя в работе с животными, растениями и другими живыми организмами (</w:t>
      </w:r>
      <w:r w:rsidRPr="00431953">
        <w:rPr>
          <w:i/>
          <w:sz w:val="28"/>
          <w:szCs w:val="28"/>
        </w:rPr>
        <w:t xml:space="preserve">Например, агроном, пчеловод, зоотехник, лесник, </w:t>
      </w:r>
      <w:r w:rsidRPr="00431953">
        <w:rPr>
          <w:rFonts w:eastAsiaTheme="minorEastAsia"/>
          <w:i/>
          <w:color w:val="000000" w:themeColor="text1"/>
          <w:kern w:val="24"/>
          <w:sz w:val="28"/>
          <w:szCs w:val="28"/>
        </w:rPr>
        <w:t>фермер, геолог, эколог, ихтиолог и др.)</w:t>
      </w:r>
    </w:p>
    <w:p w:rsidR="00437CF2" w:rsidRPr="00431953" w:rsidRDefault="00437CF2" w:rsidP="00431953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431953">
        <w:rPr>
          <w:b/>
          <w:sz w:val="28"/>
          <w:szCs w:val="28"/>
        </w:rPr>
        <w:t>«Человек-техника».</w:t>
      </w:r>
      <w:r w:rsidRPr="00431953">
        <w:rPr>
          <w:sz w:val="28"/>
          <w:szCs w:val="28"/>
        </w:rPr>
        <w:t xml:space="preserve"> Люди с удовольствием работают с машинами, агрегатами, техникой, установками, материалами и т. д.</w:t>
      </w:r>
      <w:r w:rsidRPr="00431953">
        <w:rPr>
          <w:i/>
          <w:sz w:val="28"/>
          <w:szCs w:val="28"/>
        </w:rPr>
        <w:t xml:space="preserve">(Например: радиотехник, слесарь, фотограф, швея, </w:t>
      </w:r>
      <w:r w:rsidRPr="00431953">
        <w:rPr>
          <w:rFonts w:eastAsiaTheme="minorEastAsia"/>
          <w:i/>
          <w:color w:val="000000" w:themeColor="text1"/>
          <w:kern w:val="24"/>
          <w:sz w:val="28"/>
          <w:szCs w:val="28"/>
        </w:rPr>
        <w:t>водитель, инженер и др.)</w:t>
      </w:r>
    </w:p>
    <w:p w:rsidR="00437CF2" w:rsidRPr="00431953" w:rsidRDefault="00437CF2" w:rsidP="00431953">
      <w:pPr>
        <w:pStyle w:val="richfactdown-paragraph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431953">
        <w:rPr>
          <w:b/>
          <w:sz w:val="28"/>
          <w:szCs w:val="28"/>
        </w:rPr>
        <w:t>«Человек-знаковая система».</w:t>
      </w:r>
      <w:r w:rsidRPr="00431953">
        <w:rPr>
          <w:sz w:val="28"/>
          <w:szCs w:val="28"/>
        </w:rPr>
        <w:t xml:space="preserve"> Люди с математическим складом ума, для которых больше всего подходит деятельность, требующая точности. Например, они могут стать хорошими экономистами, программистами, аудиторами и бухгалтерами.</w:t>
      </w:r>
      <w:r w:rsidRPr="00431953">
        <w:rPr>
          <w:i/>
          <w:sz w:val="28"/>
          <w:szCs w:val="28"/>
        </w:rPr>
        <w:t>(экономист, технолог, программист, делопроизводитель, бухгалтер и т.д.)</w:t>
      </w:r>
    </w:p>
    <w:p w:rsidR="00F52A36" w:rsidRPr="00431953" w:rsidRDefault="00437CF2" w:rsidP="00437CF2">
      <w:pPr>
        <w:pStyle w:val="richfactdown-paragraph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431953">
        <w:rPr>
          <w:b/>
          <w:sz w:val="28"/>
          <w:szCs w:val="28"/>
        </w:rPr>
        <w:lastRenderedPageBreak/>
        <w:t>«Человек-художественный образ».</w:t>
      </w:r>
      <w:r w:rsidRPr="00431953">
        <w:rPr>
          <w:sz w:val="28"/>
          <w:szCs w:val="28"/>
        </w:rPr>
        <w:t xml:space="preserve"> Творческие и любознательные люди, которые будут счастливы, работая в дизайнерской, писательской, архитектурной или музыкальной сфере.</w:t>
      </w:r>
      <w:r w:rsidRPr="00431953">
        <w:rPr>
          <w:i/>
          <w:sz w:val="28"/>
          <w:szCs w:val="28"/>
        </w:rPr>
        <w:t>(писатель, художник, скульптор, модельер, ювелир, архитектор, музыкант, вышивальщица и др.)</w:t>
      </w:r>
    </w:p>
    <w:p w:rsidR="00431953" w:rsidRPr="00431953" w:rsidRDefault="00431953" w:rsidP="007613A0">
      <w:pPr>
        <w:pStyle w:val="richfactdown-paragraph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B7D8E" w:rsidRPr="00715732" w:rsidRDefault="00AB7D8E" w:rsidP="00AB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 7. </w:t>
      </w:r>
      <w:r w:rsidRPr="007613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Компьютерная интеллектуальная поддержка.</w:t>
      </w:r>
    </w:p>
    <w:p w:rsidR="00AB7D8E" w:rsidRPr="00E84B59" w:rsidRDefault="00AB7D8E" w:rsidP="007613A0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к какому виду профессий вы наибо</w:t>
      </w:r>
      <w:r w:rsidR="003F40E3"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склонны? Перед вами на слайде</w:t>
      </w: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опросник ДДО Климова Е.А. Попробуем протестироваться. Сколько баллов вы наберете и о чем это говорит</w:t>
      </w:r>
      <w:r w:rsidR="003F40E3"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A0">
        <w:rPr>
          <w:rFonts w:ascii="Times New Roman" w:hAnsi="Times New Roman" w:cs="Times New Roman"/>
          <w:sz w:val="28"/>
          <w:szCs w:val="28"/>
          <w:shd w:val="clear" w:color="auto" w:fill="FFFFFF"/>
        </w:rPr>
        <w:t>Уникальное тестирование по методу </w:t>
      </w:r>
      <w:r w:rsidRPr="00E84B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Климова</w:t>
      </w:r>
      <w:r w:rsidR="00E84B59" w:rsidRPr="00E84B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4B59">
        <w:rPr>
          <w:rFonts w:ascii="Times New Roman" w:hAnsi="Times New Roman" w:cs="Times New Roman"/>
          <w:sz w:val="28"/>
          <w:szCs w:val="28"/>
          <w:shd w:val="clear" w:color="auto" w:fill="FFFFFF"/>
        </w:rPr>
        <w:t>Е.А. -</w:t>
      </w:r>
      <w:r w:rsidRPr="00761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специалиста по психологии труда,</w:t>
      </w:r>
      <w:r w:rsidR="00E84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наиболее точно определить, </w:t>
      </w:r>
      <w:r w:rsidRPr="007613A0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 </w:t>
      </w:r>
      <w:r w:rsidRPr="00E84B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вид</w:t>
      </w:r>
      <w:r w:rsidRPr="007613A0">
        <w:rPr>
          <w:rFonts w:ascii="Times New Roman" w:hAnsi="Times New Roman" w:cs="Times New Roman"/>
          <w:sz w:val="28"/>
          <w:szCs w:val="28"/>
          <w:shd w:val="clear" w:color="auto" w:fill="FFFFFF"/>
        </w:rPr>
        <w:t> профессиональной деятельности подходит тому или иному человеку</w:t>
      </w: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B7D8E" w:rsidRPr="007613A0" w:rsidRDefault="00AB7D8E" w:rsidP="007613A0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</w:pPr>
      <w:r w:rsidRPr="0076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практической работы:</w:t>
      </w: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свои способности к профессиям.</w:t>
      </w:r>
    </w:p>
    <w:p w:rsidR="00AB7D8E" w:rsidRPr="007613A0" w:rsidRDefault="00AB7D8E" w:rsidP="007613A0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выполняют работу по опроснику ДДО Климова и расшифровывают результаты, опираясь на таблицу </w:t>
      </w:r>
      <w:r w:rsidR="003F40E3" w:rsidRPr="0076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слайда презентации.</w:t>
      </w:r>
    </w:p>
    <w:p w:rsidR="00431953" w:rsidRPr="007613A0" w:rsidRDefault="00AB7D8E" w:rsidP="007613A0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613A0">
        <w:rPr>
          <w:rStyle w:val="a4"/>
          <w:rFonts w:ascii="Times New Roman" w:hAnsi="Times New Roman" w:cs="Times New Roman"/>
          <w:b w:val="0"/>
          <w:sz w:val="28"/>
          <w:szCs w:val="28"/>
        </w:rPr>
        <w:t>Ещё раз. Классификация профессий по предмету труда и типы профессий предс</w:t>
      </w:r>
      <w:r w:rsidR="003F40E3" w:rsidRPr="007613A0">
        <w:rPr>
          <w:rStyle w:val="a4"/>
          <w:rFonts w:ascii="Times New Roman" w:hAnsi="Times New Roman" w:cs="Times New Roman"/>
          <w:b w:val="0"/>
          <w:sz w:val="28"/>
          <w:szCs w:val="28"/>
        </w:rPr>
        <w:t>тавлены на слайде</w:t>
      </w:r>
      <w:r w:rsidR="00462141">
        <w:rPr>
          <w:rStyle w:val="a4"/>
          <w:rFonts w:ascii="Times New Roman" w:hAnsi="Times New Roman" w:cs="Times New Roman"/>
          <w:b w:val="0"/>
          <w:sz w:val="28"/>
          <w:szCs w:val="28"/>
        </w:rPr>
        <w:t>. (слайд 10</w:t>
      </w:r>
      <w:r w:rsidR="00431953" w:rsidRPr="007613A0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</w:p>
    <w:p w:rsidR="00AB7D8E" w:rsidRPr="007613A0" w:rsidRDefault="00431953" w:rsidP="007613A0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61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AB7D8E" w:rsidRPr="00761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закончил выполнять практическую работу. У кого по результатам тестирования получился тип профессии «человек –природа»…, а может быть сразу два типа. Дополните пожалуйста ещё какие профессии сюда можно отнести.</w:t>
      </w:r>
    </w:p>
    <w:p w:rsidR="00AB7D8E" w:rsidRPr="007613A0" w:rsidRDefault="00AB7D8E" w:rsidP="007613A0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правильные ответы, Вы поняли, что трудолюбие – это основное качество, которым необходимо обладать человеку любой профессии, но в выборе профессии одного качества мало.</w:t>
      </w:r>
    </w:p>
    <w:p w:rsidR="00AB7D8E" w:rsidRPr="007613A0" w:rsidRDefault="00AB7D8E" w:rsidP="007613A0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6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1953" w:rsidRPr="0076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мы делаем вывод, что для определения профессии и ответа на вопросы «Что делать?» и «Как быть?» необходимо:</w:t>
      </w:r>
    </w:p>
    <w:p w:rsidR="00AB7D8E" w:rsidRPr="007613A0" w:rsidRDefault="00AB7D8E" w:rsidP="007613A0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самого себя;</w:t>
      </w:r>
    </w:p>
    <w:p w:rsidR="00AB7D8E" w:rsidRPr="007613A0" w:rsidRDefault="003F40E3" w:rsidP="007613A0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хорошие школьные знания</w:t>
      </w:r>
      <w:r w:rsidR="00AB7D8E" w:rsidRPr="0076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B7D8E" w:rsidRPr="007613A0" w:rsidRDefault="00AB7D8E" w:rsidP="007613A0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Выбрать профессию;</w:t>
      </w:r>
    </w:p>
    <w:p w:rsidR="00AB7D8E" w:rsidRPr="007613A0" w:rsidRDefault="00AB7D8E" w:rsidP="007613A0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 требования к профессии;</w:t>
      </w:r>
    </w:p>
    <w:p w:rsidR="00437CF2" w:rsidRDefault="00AB7D8E" w:rsidP="007613A0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Обладать трудолюбием и ответственностью.</w:t>
      </w:r>
    </w:p>
    <w:p w:rsidR="007613A0" w:rsidRPr="007613A0" w:rsidRDefault="007613A0" w:rsidP="007613A0">
      <w:pPr>
        <w:pStyle w:val="a3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1953" w:rsidRDefault="00AB7D8E" w:rsidP="00431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D8E">
        <w:rPr>
          <w:rFonts w:ascii="Times New Roman" w:hAnsi="Times New Roman" w:cs="Times New Roman"/>
          <w:b/>
          <w:sz w:val="28"/>
          <w:szCs w:val="28"/>
        </w:rPr>
        <w:t xml:space="preserve">Блок 8. </w:t>
      </w:r>
      <w:r w:rsidRPr="00431953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AB7D8E" w:rsidRPr="007613A0" w:rsidRDefault="007613A0" w:rsidP="00431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B7D8E" w:rsidRPr="0076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профессия полезна, уважаема. Ну а закончить наш урок хочется стихотворением, в котором отражается то, что мне хотелось бы вам пожелать:</w:t>
      </w:r>
    </w:p>
    <w:p w:rsidR="00AB7D8E" w:rsidRPr="00E84B59" w:rsidRDefault="00AB7D8E" w:rsidP="00E84B59">
      <w:pPr>
        <w:shd w:val="clear" w:color="auto" w:fill="FFFFFF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4B5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Желаю вам такой профессии,</w:t>
      </w:r>
    </w:p>
    <w:p w:rsidR="00AB7D8E" w:rsidRPr="00E84B59" w:rsidRDefault="00AB7D8E" w:rsidP="00E84B59">
      <w:pPr>
        <w:shd w:val="clear" w:color="auto" w:fill="FFFFFF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4B5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Чтоб на всю жизнь с ней оставаться,</w:t>
      </w:r>
    </w:p>
    <w:p w:rsidR="00AB7D8E" w:rsidRPr="00E84B59" w:rsidRDefault="00AB7D8E" w:rsidP="00E84B59">
      <w:pPr>
        <w:shd w:val="clear" w:color="auto" w:fill="FFFFFF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4B5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Чтоб быстро по служебной лестнице</w:t>
      </w:r>
    </w:p>
    <w:p w:rsidR="00AB7D8E" w:rsidRPr="00E84B59" w:rsidRDefault="00AB7D8E" w:rsidP="00E84B59">
      <w:pPr>
        <w:shd w:val="clear" w:color="auto" w:fill="FFFFFF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4B5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Могли вы смело подниматься,</w:t>
      </w:r>
    </w:p>
    <w:p w:rsidR="00AB7D8E" w:rsidRPr="00E84B59" w:rsidRDefault="00AB7D8E" w:rsidP="00E84B59">
      <w:pPr>
        <w:shd w:val="clear" w:color="auto" w:fill="FFFFFF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4B5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Желаю вам коллег порядочных,</w:t>
      </w:r>
    </w:p>
    <w:p w:rsidR="00AB7D8E" w:rsidRPr="00E84B59" w:rsidRDefault="00AB7D8E" w:rsidP="00E84B59">
      <w:pPr>
        <w:shd w:val="clear" w:color="auto" w:fill="FFFFFF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4B5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Начальства умного и справедливого,</w:t>
      </w:r>
    </w:p>
    <w:p w:rsidR="00AB7D8E" w:rsidRPr="00E84B59" w:rsidRDefault="00AB7D8E" w:rsidP="00E84B59">
      <w:pPr>
        <w:shd w:val="clear" w:color="auto" w:fill="FFFFFF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4B5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Чтоб на работу вы бежали с радостью,</w:t>
      </w:r>
    </w:p>
    <w:p w:rsidR="00AB7D8E" w:rsidRPr="00E84B59" w:rsidRDefault="00AB7D8E" w:rsidP="00E84B59">
      <w:pPr>
        <w:shd w:val="clear" w:color="auto" w:fill="FFFFFF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E84B5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 своим творчеством делились искренне.</w:t>
      </w:r>
    </w:p>
    <w:p w:rsidR="007613A0" w:rsidRPr="00E84B59" w:rsidRDefault="007613A0" w:rsidP="00E84B59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7D8E" w:rsidRPr="007613A0" w:rsidRDefault="007613A0" w:rsidP="00AB7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AB7D8E" w:rsidRPr="00761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ребята подводим итоги нашего урока.</w:t>
      </w:r>
      <w:r w:rsidR="00AB7D8E"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называть н</w:t>
      </w:r>
      <w:r w:rsidR="001F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ачало фразы, а вы ее завершение. </w:t>
      </w:r>
      <w:bookmarkStart w:id="2" w:name="_GoBack"/>
      <w:bookmarkEnd w:id="2"/>
      <w:r w:rsidR="00AB7D8E"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</w:p>
    <w:p w:rsidR="00AB7D8E" w:rsidRPr="007613A0" w:rsidRDefault="00AB7D8E" w:rsidP="00AB7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узнал…</w:t>
      </w:r>
    </w:p>
    <w:p w:rsidR="00AB7D8E" w:rsidRPr="007613A0" w:rsidRDefault="00AB7D8E" w:rsidP="00AB7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интересно…</w:t>
      </w:r>
      <w:r w:rsidR="001F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D8E" w:rsidRPr="007613A0" w:rsidRDefault="00AB7D8E" w:rsidP="00AB7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понял, что…</w:t>
      </w:r>
    </w:p>
    <w:p w:rsidR="00AB7D8E" w:rsidRPr="007613A0" w:rsidRDefault="00AB7D8E" w:rsidP="00AB7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могу…</w:t>
      </w:r>
    </w:p>
    <w:p w:rsidR="00AB7D8E" w:rsidRPr="007613A0" w:rsidRDefault="00AB7D8E" w:rsidP="00AB7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почувствовал, что…</w:t>
      </w:r>
    </w:p>
    <w:p w:rsidR="00AB7D8E" w:rsidRPr="007613A0" w:rsidRDefault="00AB7D8E" w:rsidP="00AB7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приобрел…</w:t>
      </w:r>
    </w:p>
    <w:p w:rsidR="00AB7D8E" w:rsidRPr="007613A0" w:rsidRDefault="00AB7D8E" w:rsidP="00AB7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научился…</w:t>
      </w:r>
    </w:p>
    <w:p w:rsidR="00AB7D8E" w:rsidRPr="007613A0" w:rsidRDefault="00AB7D8E" w:rsidP="00AB7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попробую…</w:t>
      </w:r>
    </w:p>
    <w:p w:rsidR="00AB7D8E" w:rsidRPr="007613A0" w:rsidRDefault="00AB7D8E" w:rsidP="00AB7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захотелось…</w:t>
      </w:r>
    </w:p>
    <w:p w:rsidR="00AB7D8E" w:rsidRPr="007613A0" w:rsidRDefault="00AB7D8E" w:rsidP="00AB7D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</w:t>
      </w:r>
      <w:r w:rsidR="00431953"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431953"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себя:</w:t>
      </w:r>
      <w:r w:rsidRPr="0076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какой лесенке успеха вы находись после проведённого урока!</w:t>
      </w:r>
    </w:p>
    <w:p w:rsidR="00AB7D8E" w:rsidRPr="007613A0" w:rsidRDefault="00AB7D8E" w:rsidP="00437C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7D8E" w:rsidRPr="007613A0" w:rsidSect="002A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53" w:rsidRDefault="00431953" w:rsidP="00431953">
      <w:pPr>
        <w:spacing w:after="0" w:line="240" w:lineRule="auto"/>
      </w:pPr>
      <w:r>
        <w:separator/>
      </w:r>
    </w:p>
  </w:endnote>
  <w:endnote w:type="continuationSeparator" w:id="0">
    <w:p w:rsidR="00431953" w:rsidRDefault="00431953" w:rsidP="0043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53" w:rsidRDefault="00431953" w:rsidP="00431953">
      <w:pPr>
        <w:spacing w:after="0" w:line="240" w:lineRule="auto"/>
      </w:pPr>
      <w:r>
        <w:separator/>
      </w:r>
    </w:p>
  </w:footnote>
  <w:footnote w:type="continuationSeparator" w:id="0">
    <w:p w:rsidR="00431953" w:rsidRDefault="00431953" w:rsidP="00431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793"/>
    <w:multiLevelType w:val="hybridMultilevel"/>
    <w:tmpl w:val="71CE48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E51E18"/>
    <w:multiLevelType w:val="hybridMultilevel"/>
    <w:tmpl w:val="86EE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3067"/>
    <w:multiLevelType w:val="hybridMultilevel"/>
    <w:tmpl w:val="2214C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0356C"/>
    <w:multiLevelType w:val="hybridMultilevel"/>
    <w:tmpl w:val="173C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76AF9"/>
    <w:multiLevelType w:val="hybridMultilevel"/>
    <w:tmpl w:val="659442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3C8"/>
    <w:rsid w:val="001F75F6"/>
    <w:rsid w:val="002A4510"/>
    <w:rsid w:val="003F40E3"/>
    <w:rsid w:val="00431953"/>
    <w:rsid w:val="00437CF2"/>
    <w:rsid w:val="00462141"/>
    <w:rsid w:val="006C32DE"/>
    <w:rsid w:val="007613A0"/>
    <w:rsid w:val="0096248F"/>
    <w:rsid w:val="009C23C8"/>
    <w:rsid w:val="00AB7D8E"/>
    <w:rsid w:val="00CC68CB"/>
    <w:rsid w:val="00E65A49"/>
    <w:rsid w:val="00E84B59"/>
    <w:rsid w:val="00F52A36"/>
    <w:rsid w:val="00F8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F8DA1-1F5E-4D51-AF8A-C7D4B464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 стиль"/>
    <w:aliases w:val="оглавление Название"/>
    <w:basedOn w:val="a"/>
    <w:link w:val="20"/>
    <w:qFormat/>
    <w:rsid w:val="009C23C8"/>
    <w:pPr>
      <w:spacing w:after="0" w:line="240" w:lineRule="auto"/>
      <w:jc w:val="center"/>
    </w:pPr>
    <w:rPr>
      <w:rFonts w:ascii="Arial" w:eastAsia="Calibri" w:hAnsi="Arial" w:cs="Arial"/>
      <w:b/>
      <w:sz w:val="24"/>
      <w:szCs w:val="24"/>
      <w:lang w:val="kk-KZ" w:eastAsia="ru-RU"/>
    </w:rPr>
  </w:style>
  <w:style w:type="character" w:customStyle="1" w:styleId="20">
    <w:name w:val="2 стиль Знак"/>
    <w:aliases w:val="оглавление Название Знак"/>
    <w:basedOn w:val="a0"/>
    <w:link w:val="2"/>
    <w:rsid w:val="009C23C8"/>
    <w:rPr>
      <w:rFonts w:ascii="Arial" w:eastAsia="Calibri" w:hAnsi="Arial" w:cs="Arial"/>
      <w:b/>
      <w:sz w:val="24"/>
      <w:szCs w:val="24"/>
      <w:lang w:val="kk-KZ" w:eastAsia="ru-RU"/>
    </w:rPr>
  </w:style>
  <w:style w:type="paragraph" w:styleId="a3">
    <w:name w:val="List Paragraph"/>
    <w:basedOn w:val="a"/>
    <w:uiPriority w:val="34"/>
    <w:qFormat/>
    <w:rsid w:val="00F52A3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ichfactdown-paragraph">
    <w:name w:val="richfactdown-paragraph"/>
    <w:basedOn w:val="a"/>
    <w:rsid w:val="0043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CF2"/>
    <w:rPr>
      <w:b/>
      <w:bCs/>
    </w:rPr>
  </w:style>
  <w:style w:type="paragraph" w:styleId="a5">
    <w:name w:val="Normal (Web)"/>
    <w:basedOn w:val="a"/>
    <w:uiPriority w:val="99"/>
    <w:unhideWhenUsed/>
    <w:rsid w:val="0043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C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43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1953"/>
  </w:style>
  <w:style w:type="paragraph" w:styleId="a9">
    <w:name w:val="footer"/>
    <w:basedOn w:val="a"/>
    <w:link w:val="aa"/>
    <w:uiPriority w:val="99"/>
    <w:semiHidden/>
    <w:unhideWhenUsed/>
    <w:rsid w:val="0043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Технология</cp:lastModifiedBy>
  <cp:revision>3</cp:revision>
  <dcterms:created xsi:type="dcterms:W3CDTF">2025-04-02T11:01:00Z</dcterms:created>
  <dcterms:modified xsi:type="dcterms:W3CDTF">2025-04-03T08:14:00Z</dcterms:modified>
</cp:coreProperties>
</file>