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Pr="009441A6" w:rsidRDefault="009441A6" w:rsidP="00944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441A6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МИНИСТЕРСТВО ПРОСВЕЩЕНИЯ РОССИЙСКОЙ ФЕДЕРАЦИИ</w:t>
      </w:r>
    </w:p>
    <w:p w:rsidR="009441A6" w:rsidRPr="009441A6" w:rsidRDefault="009441A6" w:rsidP="00944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441A6" w:rsidRPr="009441A6" w:rsidRDefault="009441A6" w:rsidP="00944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441A6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Министерство образования Оренбургской области</w:t>
      </w:r>
    </w:p>
    <w:p w:rsidR="009441A6" w:rsidRPr="009441A6" w:rsidRDefault="009441A6" w:rsidP="00944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441A6" w:rsidRPr="009441A6" w:rsidRDefault="009441A6" w:rsidP="00944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441A6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Районный отдел образования Администрации Тоцкого района</w:t>
      </w:r>
    </w:p>
    <w:p w:rsidR="009441A6" w:rsidRPr="009441A6" w:rsidRDefault="009441A6" w:rsidP="00944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441A6" w:rsidRPr="009441A6" w:rsidRDefault="009441A6" w:rsidP="00944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441A6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</w:t>
      </w:r>
      <w:proofErr w:type="spellStart"/>
      <w:r w:rsidRPr="009441A6">
        <w:rPr>
          <w:rFonts w:ascii="Times New Roman" w:eastAsia="Times New Roman" w:hAnsi="Times New Roman" w:cs="Times New Roman"/>
          <w:b/>
          <w:sz w:val="28"/>
          <w:szCs w:val="24"/>
        </w:rPr>
        <w:t>Приютинская</w:t>
      </w:r>
      <w:proofErr w:type="spellEnd"/>
      <w:r w:rsidRPr="009441A6">
        <w:rPr>
          <w:rFonts w:ascii="Times New Roman" w:eastAsia="Times New Roman" w:hAnsi="Times New Roman" w:cs="Times New Roman"/>
          <w:b/>
          <w:sz w:val="28"/>
          <w:szCs w:val="24"/>
        </w:rPr>
        <w:t xml:space="preserve"> ООШ – филиал МАОУ Тоцкая СОШ им. А.К. Стерелюхина</w:t>
      </w:r>
    </w:p>
    <w:p w:rsidR="009441A6" w:rsidRPr="009441A6" w:rsidRDefault="009441A6" w:rsidP="00944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441A6" w:rsidRPr="009441A6" w:rsidRDefault="009441A6" w:rsidP="00944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9441A6" w:rsidRPr="009441A6" w:rsidTr="009441A6">
        <w:trPr>
          <w:trHeight w:hRule="exact" w:val="274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autoSpaceDE w:val="0"/>
              <w:autoSpaceDN w:val="0"/>
              <w:spacing w:before="48" w:after="0" w:line="228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4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autoSpaceDE w:val="0"/>
              <w:autoSpaceDN w:val="0"/>
              <w:spacing w:before="48" w:after="0" w:line="228" w:lineRule="auto"/>
              <w:ind w:left="41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9441A6" w:rsidRPr="009441A6" w:rsidTr="009441A6">
        <w:trPr>
          <w:trHeight w:hRule="exact" w:val="276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autoSpaceDE w:val="0"/>
              <w:autoSpaceDN w:val="0"/>
              <w:spacing w:after="0" w:line="228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ШМО учителей</w:t>
            </w:r>
          </w:p>
        </w:tc>
        <w:tc>
          <w:tcPr>
            <w:tcW w:w="4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autoSpaceDE w:val="0"/>
              <w:autoSpaceDN w:val="0"/>
              <w:spacing w:after="0" w:line="228" w:lineRule="auto"/>
              <w:ind w:left="41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Директор</w:t>
            </w:r>
          </w:p>
        </w:tc>
      </w:tr>
    </w:tbl>
    <w:p w:rsidR="009441A6" w:rsidRPr="009441A6" w:rsidRDefault="009441A6" w:rsidP="009441A6">
      <w:pPr>
        <w:autoSpaceDE w:val="0"/>
        <w:autoSpaceDN w:val="0"/>
        <w:spacing w:after="0" w:line="60" w:lineRule="exact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660"/>
        <w:gridCol w:w="3180"/>
      </w:tblGrid>
      <w:tr w:rsidR="009441A6" w:rsidRPr="009441A6" w:rsidTr="009441A6">
        <w:trPr>
          <w:trHeight w:hRule="exact" w:val="362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autoSpaceDE w:val="0"/>
              <w:autoSpaceDN w:val="0"/>
              <w:spacing w:before="60" w:after="0" w:line="228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_____________Мережко Т.И.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060653" w:rsidP="009441A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A50727" wp14:editId="2D104BEB">
                  <wp:simplePos x="0" y="0"/>
                  <wp:positionH relativeFrom="column">
                    <wp:posOffset>-2490470</wp:posOffset>
                  </wp:positionH>
                  <wp:positionV relativeFrom="paragraph">
                    <wp:posOffset>-693420</wp:posOffset>
                  </wp:positionV>
                  <wp:extent cx="7541260" cy="2152650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30"/>
                          <a:stretch/>
                        </pic:blipFill>
                        <pic:spPr bwMode="auto">
                          <a:xfrm>
                            <a:off x="0" y="0"/>
                            <a:ext cx="754126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autoSpaceDE w:val="0"/>
              <w:autoSpaceDN w:val="0"/>
              <w:spacing w:before="60" w:after="0" w:line="228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______________</w:t>
            </w:r>
            <w:proofErr w:type="spellStart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Рыжков</w:t>
            </w:r>
            <w:proofErr w:type="spellEnd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В.К.</w:t>
            </w:r>
          </w:p>
        </w:tc>
      </w:tr>
      <w:tr w:rsidR="009441A6" w:rsidRPr="009441A6" w:rsidTr="009441A6">
        <w:trPr>
          <w:trHeight w:hRule="exact" w:val="420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autoSpaceDE w:val="0"/>
              <w:autoSpaceDN w:val="0"/>
              <w:spacing w:before="106" w:after="0" w:line="228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Протокол</w:t>
            </w:r>
            <w:proofErr w:type="spellEnd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№</w:t>
            </w:r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1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autoSpaceDE w:val="0"/>
              <w:autoSpaceDN w:val="0"/>
              <w:spacing w:before="106" w:after="0" w:line="228" w:lineRule="auto"/>
              <w:ind w:left="29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Приказ</w:t>
            </w:r>
            <w:proofErr w:type="spellEnd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№</w:t>
            </w:r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21</w:t>
            </w:r>
          </w:p>
        </w:tc>
      </w:tr>
      <w:tr w:rsidR="009441A6" w:rsidRPr="009441A6" w:rsidTr="009441A6">
        <w:trPr>
          <w:trHeight w:hRule="exact" w:val="380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autoSpaceDE w:val="0"/>
              <w:autoSpaceDN w:val="0"/>
              <w:spacing w:before="94" w:after="0" w:line="228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от</w:t>
            </w:r>
            <w:proofErr w:type="spellEnd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"21" </w:t>
            </w:r>
            <w:proofErr w:type="spellStart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августа</w:t>
            </w:r>
            <w:proofErr w:type="spellEnd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2023 г.</w:t>
            </w:r>
          </w:p>
        </w:tc>
        <w:tc>
          <w:tcPr>
            <w:tcW w:w="3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1A6" w:rsidRPr="009441A6" w:rsidRDefault="009441A6" w:rsidP="009441A6">
            <w:pPr>
              <w:autoSpaceDE w:val="0"/>
              <w:autoSpaceDN w:val="0"/>
              <w:spacing w:before="94" w:after="0" w:line="228" w:lineRule="auto"/>
              <w:ind w:left="292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от</w:t>
            </w:r>
            <w:proofErr w:type="spellEnd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"31" </w:t>
            </w:r>
            <w:proofErr w:type="spellStart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августа</w:t>
            </w:r>
            <w:proofErr w:type="spellEnd"/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 </w:t>
            </w:r>
            <w:r w:rsidRPr="009441A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2023 г.</w:t>
            </w:r>
          </w:p>
        </w:tc>
      </w:tr>
    </w:tbl>
    <w:p w:rsidR="009441A6" w:rsidRPr="009441A6" w:rsidRDefault="009441A6" w:rsidP="009441A6">
      <w:pPr>
        <w:shd w:val="clear" w:color="auto" w:fill="FFFFFF"/>
        <w:autoSpaceDN w:val="0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41A6" w:rsidRPr="009441A6" w:rsidRDefault="009441A6" w:rsidP="009441A6">
      <w:pPr>
        <w:shd w:val="clear" w:color="auto" w:fill="FFFFFF"/>
        <w:autoSpaceDN w:val="0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41A6" w:rsidRPr="009441A6" w:rsidRDefault="009441A6" w:rsidP="009441A6">
      <w:pPr>
        <w:shd w:val="clear" w:color="auto" w:fill="FFFFFF"/>
        <w:autoSpaceDN w:val="0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41A6" w:rsidRPr="009441A6" w:rsidRDefault="009441A6" w:rsidP="009441A6">
      <w:pPr>
        <w:shd w:val="clear" w:color="auto" w:fill="FFFFFF"/>
        <w:autoSpaceDN w:val="0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41A6" w:rsidRPr="009441A6" w:rsidRDefault="009441A6" w:rsidP="009441A6">
      <w:pPr>
        <w:shd w:val="clear" w:color="auto" w:fill="FFFFFF"/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944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9441A6" w:rsidRPr="009441A6" w:rsidRDefault="009441A6" w:rsidP="009441A6">
      <w:pPr>
        <w:shd w:val="clear" w:color="auto" w:fill="FFFFFF"/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41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учебного курса</w:t>
      </w:r>
      <w:r w:rsidRPr="009441A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9441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«Чтение с увлечением»</w:t>
      </w:r>
    </w:p>
    <w:bookmarkEnd w:id="0"/>
    <w:p w:rsidR="009441A6" w:rsidRPr="009441A6" w:rsidRDefault="009441A6" w:rsidP="009441A6">
      <w:pPr>
        <w:shd w:val="clear" w:color="auto" w:fill="FFFFFF"/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41A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для обучающихся 2 класса</w:t>
      </w:r>
    </w:p>
    <w:p w:rsidR="009441A6" w:rsidRPr="009441A6" w:rsidRDefault="009441A6" w:rsidP="009441A6">
      <w:pPr>
        <w:autoSpaceDE w:val="0"/>
        <w:autoSpaceDN w:val="0"/>
        <w:spacing w:before="70" w:after="0" w:line="228" w:lineRule="auto"/>
        <w:ind w:right="3614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441A6" w:rsidRPr="009441A6" w:rsidRDefault="009441A6" w:rsidP="009441A6">
      <w:pPr>
        <w:autoSpaceDE w:val="0"/>
        <w:autoSpaceDN w:val="0"/>
        <w:spacing w:before="70" w:after="0" w:line="228" w:lineRule="auto"/>
        <w:ind w:right="3614"/>
        <w:jc w:val="right"/>
        <w:rPr>
          <w:rFonts w:ascii="Calibri" w:eastAsia="Times New Roman" w:hAnsi="Calibri" w:cs="Times New Roman"/>
          <w:sz w:val="28"/>
          <w:szCs w:val="24"/>
        </w:rPr>
      </w:pPr>
    </w:p>
    <w:p w:rsidR="009441A6" w:rsidRPr="009441A6" w:rsidRDefault="009441A6" w:rsidP="009441A6">
      <w:pPr>
        <w:autoSpaceDE w:val="0"/>
        <w:autoSpaceDN w:val="0"/>
        <w:spacing w:before="2830" w:after="0" w:line="228" w:lineRule="auto"/>
        <w:ind w:right="4164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441A6" w:rsidRPr="009441A6" w:rsidRDefault="009441A6" w:rsidP="009441A6">
      <w:pPr>
        <w:autoSpaceDE w:val="0"/>
        <w:autoSpaceDN w:val="0"/>
        <w:spacing w:before="2830" w:after="0" w:line="228" w:lineRule="auto"/>
        <w:ind w:right="4164"/>
        <w:rPr>
          <w:rFonts w:ascii="Calibri" w:eastAsia="Times New Roman" w:hAnsi="Calibri" w:cs="Times New Roman"/>
          <w:b/>
          <w:sz w:val="28"/>
          <w:szCs w:val="24"/>
        </w:rPr>
      </w:pPr>
      <w:r w:rsidRPr="009441A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Село Приютное 2023</w:t>
      </w:r>
    </w:p>
    <w:p w:rsidR="009441A6" w:rsidRPr="009441A6" w:rsidRDefault="009441A6" w:rsidP="009441A6">
      <w:pPr>
        <w:spacing w:after="0" w:line="228" w:lineRule="auto"/>
        <w:rPr>
          <w:rFonts w:ascii="Calibri" w:eastAsia="Times New Roman" w:hAnsi="Calibri" w:cs="Times New Roman"/>
          <w:b/>
          <w:sz w:val="28"/>
          <w:szCs w:val="24"/>
        </w:rPr>
        <w:sectPr w:rsidR="009441A6" w:rsidRPr="009441A6">
          <w:pgSz w:w="11900" w:h="16840"/>
          <w:pgMar w:top="567" w:right="851" w:bottom="567" w:left="851" w:header="720" w:footer="720" w:gutter="0"/>
          <w:cols w:space="720"/>
        </w:sect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6" w:rsidRDefault="009441A6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B7" w:rsidRDefault="009C3BB7" w:rsidP="009C3BB7">
      <w:pPr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C3BB7" w:rsidRDefault="009C3BB7" w:rsidP="009C3B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учебного курса «Чтение с увлечением» составлена в соответствии с Федеральным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государственнымобразовательным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  начального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(утвержден приказом Министерства образования и науки Российской Федерации от 06.10.2009 № 373),</w:t>
      </w:r>
    </w:p>
    <w:p w:rsidR="009C3BB7" w:rsidRDefault="009C3BB7" w:rsidP="009C3B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12.05.2011г. «Об организации внеурочной деятельности при введении ФГОС ОО».</w:t>
      </w:r>
    </w:p>
    <w:p w:rsidR="009C3BB7" w:rsidRDefault="009C3BB7" w:rsidP="009C3B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для 2 класса составлена на основе авторской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М.В.Буряк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«Чтение с увлечением». Рабочая программа курса внеурочной деятельности: 2 класс /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М.В.Буряк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М.:Планета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2016 (Учение с увлечением).</w:t>
      </w:r>
    </w:p>
    <w:p w:rsidR="009C3BB7" w:rsidRDefault="009C3BB7" w:rsidP="009C3B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обуславливается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потребностью  общества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духовно-нравственных, эстетических качеств личности человека; формировании социально-активной творческой личности, способной понимать общечеловеческие ценности с помощью произведений природоведческого характера. Данный курс способствует формированию читательской компетентности второклассников, развивает их образное мышление, обогащает речь.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3BB7" w:rsidRDefault="009C3BB7" w:rsidP="009C3BB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у обучающихся к произведениям природоведческого характера, понимания идейного содержания сказок, рассказов о природе, оценивание поступков героев и событий;</w:t>
      </w:r>
    </w:p>
    <w:p w:rsidR="009C3BB7" w:rsidRDefault="009C3BB7" w:rsidP="009C3BB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к урокам литературного чтения, окружающего мира и русского языка через задания творческого и занимательного характера;</w:t>
      </w:r>
    </w:p>
    <w:p w:rsidR="009C3BB7" w:rsidRDefault="009C3BB7" w:rsidP="009C3BB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интеллектуального и языкового развития обучающихся посредством изучения произведений о природе;</w:t>
      </w:r>
    </w:p>
    <w:p w:rsidR="009C3BB7" w:rsidRDefault="009C3BB7" w:rsidP="009C3BB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личности.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9C3BB7" w:rsidRDefault="009C3BB7" w:rsidP="009C3B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чтения обучающихся;</w:t>
      </w:r>
    </w:p>
    <w:p w:rsidR="009C3BB7" w:rsidRDefault="009C3BB7" w:rsidP="009C3B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мотивацию чтения младших школьников, развивать их устойчивый и осознанный интерес к чтению рассказов и сказок о природе;</w:t>
      </w:r>
    </w:p>
    <w:p w:rsidR="009C3BB7" w:rsidRDefault="009C3BB7" w:rsidP="009C3B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обучающихся с детской книгой как явлением культуры;</w:t>
      </w:r>
    </w:p>
    <w:p w:rsidR="009C3BB7" w:rsidRDefault="009C3BB7" w:rsidP="009C3B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читательские умения, расширять читательский кругозор;</w:t>
      </w:r>
    </w:p>
    <w:p w:rsidR="009C3BB7" w:rsidRDefault="009C3BB7" w:rsidP="009C3B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читательской культуры;</w:t>
      </w:r>
    </w:p>
    <w:p w:rsidR="009C3BB7" w:rsidRDefault="009C3BB7" w:rsidP="009C3B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 и русского языка;</w:t>
      </w:r>
    </w:p>
    <w:p w:rsidR="009C3BB7" w:rsidRDefault="009C3BB7" w:rsidP="009C3B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информационной культуры обучающихся через разные виды заданий работы с текстами;</w:t>
      </w:r>
    </w:p>
    <w:p w:rsidR="009C3BB7" w:rsidRDefault="009C3BB7" w:rsidP="009C3B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воображение, литературно-творческие способности второклассников;</w:t>
      </w:r>
    </w:p>
    <w:p w:rsidR="009C3BB7" w:rsidRDefault="009C3BB7" w:rsidP="009C3B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устную и письменную речь младших школьников;</w:t>
      </w:r>
    </w:p>
    <w:p w:rsidR="009C3BB7" w:rsidRDefault="009C3BB7" w:rsidP="009C3B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коммуникативные навыки;</w:t>
      </w:r>
    </w:p>
    <w:p w:rsidR="009C3BB7" w:rsidRDefault="009C3BB7" w:rsidP="009C3B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необходимые условия для проявления творческой индивидуальности каждого ученика;</w:t>
      </w:r>
    </w:p>
    <w:p w:rsidR="009C3BB7" w:rsidRDefault="009C3BB7" w:rsidP="009C3B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стремление ребенка к рассуждению и поиску.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Особенностями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программы являются занимательность изложения программы либо по содержанию, либо по форме, где в процессе воспитания и привития интереса к чтению осуществляется комплексное воздействие на интеллектуальную и эмоциональную сферы ребенка.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являются комбинированные занятия, которые состоят из теоретической и практической частей, причем большее количество времени занимает практическая часть. При проведении занятий используется три формы работы:</w:t>
      </w:r>
    </w:p>
    <w:p w:rsidR="009C3BB7" w:rsidRDefault="009C3BB7" w:rsidP="009C3BB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демонстрационная,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обучающиеся слушают объяснения педагога и наблюдают за демонстрационным экраном;</w:t>
      </w:r>
    </w:p>
    <w:p w:rsidR="009C3BB7" w:rsidRDefault="009C3BB7" w:rsidP="009C3BB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фронтальная,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обучающиеся одновременно работают под управлением педагога;</w:t>
      </w:r>
    </w:p>
    <w:p w:rsidR="009C3BB7" w:rsidRDefault="009C3BB7" w:rsidP="009C3BB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самостоятельная,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обучающиеся выполняют индивидуальные задания в течение части занятия или нескольких занятий.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Обучение носит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развивающий характер. В ходе занятий обучающиеся осваивают следующие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внеурочной деятельности:</w:t>
      </w:r>
    </w:p>
    <w:p w:rsidR="009C3BB7" w:rsidRDefault="009C3BB7" w:rsidP="009C3BB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деятельность;</w:t>
      </w:r>
    </w:p>
    <w:p w:rsidR="009C3BB7" w:rsidRDefault="009C3BB7" w:rsidP="009C3BB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деятельность;</w:t>
      </w:r>
    </w:p>
    <w:p w:rsidR="009C3BB7" w:rsidRDefault="009C3BB7" w:rsidP="009C3BB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художественно-эстетическая деятельность.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Возрастная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группаобучающихся</w:t>
      </w:r>
      <w:proofErr w:type="spellEnd"/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«Чтение с увлечением» составлен для обучающихся 2 классов, возрастная группа обучающихся 7-8 лет.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часов,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отпущенных на занятия-34 часа. Занятия проходят 1 раз в неделю.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 освоения программы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9C3BB7" w:rsidRDefault="009C3BB7" w:rsidP="009C3BB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средствами литературных произведений целостного взгляда на мир;</w:t>
      </w:r>
    </w:p>
    <w:p w:rsidR="009C3BB7" w:rsidRDefault="009C3BB7" w:rsidP="009C3BB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художественно-эстетического вкуса, эстетических потребностей, ценностей и чувств на основе опыта чтения и слушания произведения природоведческого характера;</w:t>
      </w:r>
    </w:p>
    <w:p w:rsidR="009C3BB7" w:rsidRDefault="009C3BB7" w:rsidP="009C3BB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9C3BB7" w:rsidRDefault="009C3BB7" w:rsidP="009C3BB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значимости чтения для своего дальнейшего развития;</w:t>
      </w:r>
    </w:p>
    <w:p w:rsidR="009C3BB7" w:rsidRDefault="009C3BB7" w:rsidP="009C3BB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литературного произведения как особого вида искусства;</w:t>
      </w:r>
    </w:p>
    <w:p w:rsidR="009C3BB7" w:rsidRDefault="009C3BB7" w:rsidP="009C3BB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уважительного и доброжелательного отношения к другому человеку, его мнению; готовность и способность вести диалог с другими людьми и достигать в нем взаимопонимания.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9C3BB7" w:rsidRDefault="009C3BB7" w:rsidP="009C3BB7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вести поиск средств ее осуществления;</w:t>
      </w:r>
    </w:p>
    <w:p w:rsidR="009C3BB7" w:rsidRDefault="009C3BB7" w:rsidP="009C3BB7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9C3BB7" w:rsidRDefault="009C3BB7" w:rsidP="009C3BB7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9C3BB7" w:rsidRDefault="009C3BB7" w:rsidP="009C3BB7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свое предположение на основе работы с материалом;</w:t>
      </w:r>
    </w:p>
    <w:p w:rsidR="009C3BB7" w:rsidRDefault="009C3BB7" w:rsidP="009C3BB7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9C3BB7" w:rsidRDefault="009C3BB7" w:rsidP="009C3BB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обобщения; установления причинно-следственных связей, построения рассуждений;</w:t>
      </w:r>
    </w:p>
    <w:p w:rsidR="009C3BB7" w:rsidRDefault="009C3BB7" w:rsidP="009C3BB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в соответствии с целями и задачами;</w:t>
      </w:r>
    </w:p>
    <w:p w:rsidR="009C3BB7" w:rsidRDefault="009C3BB7" w:rsidP="009C3BB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активное использование речевых средств для решения познавательных задач;</w:t>
      </w:r>
    </w:p>
    <w:p w:rsidR="009C3BB7" w:rsidRDefault="009C3BB7" w:rsidP="009C3BB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иллюстрациях;</w:t>
      </w:r>
    </w:p>
    <w:p w:rsidR="009C3BB7" w:rsidRDefault="009C3BB7" w:rsidP="009C3BB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выводы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врезультата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работы класса и учителя;</w:t>
      </w:r>
    </w:p>
    <w:p w:rsidR="009C3BB7" w:rsidRDefault="009C3BB7" w:rsidP="009C3BB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9C3BB7" w:rsidRDefault="009C3BB7" w:rsidP="009C3BB7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событий;</w:t>
      </w:r>
    </w:p>
    <w:p w:rsidR="009C3BB7" w:rsidRDefault="009C3BB7" w:rsidP="009C3BB7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построение речевого высказывания в соответствии с задачами коммуникации и составление текстов в устной и письменной формах;</w:t>
      </w:r>
    </w:p>
    <w:p w:rsidR="009C3BB7" w:rsidRDefault="009C3BB7" w:rsidP="009C3BB7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для решения коммуникативных задач;</w:t>
      </w:r>
    </w:p>
    <w:p w:rsidR="009C3BB7" w:rsidRDefault="009C3BB7" w:rsidP="009C3BB7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оформлять свои мысли в устной и письменной форме;</w:t>
      </w:r>
    </w:p>
    <w:p w:rsidR="009C3BB7" w:rsidRDefault="009C3BB7" w:rsidP="009C3BB7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понимать речь других;</w:t>
      </w:r>
    </w:p>
    <w:p w:rsidR="009C3BB7" w:rsidRDefault="009C3BB7" w:rsidP="009C3BB7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 (лидера, исполнителя);</w:t>
      </w:r>
    </w:p>
    <w:p w:rsidR="009C3BB7" w:rsidRDefault="009C3BB7" w:rsidP="009C3BB7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педагогами и сверстниками при решении различных задач; принимать на себя ответственность за результаты своих действий.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9C3BB7" w:rsidRDefault="009C3BB7" w:rsidP="009C3BB7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литературы как средства сохранения и передачи духовных и нравственных ценностей и традиций, принятых в семье, в обществе;</w:t>
      </w:r>
    </w:p>
    <w:p w:rsidR="009C3BB7" w:rsidRDefault="009C3BB7" w:rsidP="009C3BB7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простейшие виды анализа различных текстов: устанавливать причинно-следственные связи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определять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главную мысль произведения природоведческого характера, работать с планом произведения;</w:t>
      </w:r>
    </w:p>
    <w:p w:rsidR="009C3BB7" w:rsidRDefault="009C3BB7" w:rsidP="009C3BB7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чтения для личного развития; формирование первоначальных этических представлений, понятий о доброте, заботе; формирование потребности в систематическом чтении;</w:t>
      </w:r>
    </w:p>
    <w:p w:rsidR="009C3BB7" w:rsidRDefault="009C3BB7" w:rsidP="009C3BB7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необходимого для продолжения образования уровня читательской компетентности, общего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  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анализа текстов с использованием элементарных литературоведческих понятий;</w:t>
      </w:r>
    </w:p>
    <w:p w:rsidR="009C3BB7" w:rsidRDefault="009C3BB7" w:rsidP="009C3BB7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освоения программы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возможность:</w:t>
      </w:r>
    </w:p>
    <w:p w:rsidR="009C3BB7" w:rsidRDefault="009C3BB7" w:rsidP="009C3BB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работать с книгой;</w:t>
      </w:r>
    </w:p>
    <w:p w:rsidR="009C3BB7" w:rsidRDefault="009C3BB7" w:rsidP="009C3BB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работать с текстом;</w:t>
      </w:r>
    </w:p>
    <w:p w:rsidR="009C3BB7" w:rsidRDefault="009C3BB7" w:rsidP="009C3BB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проявить интерес к книге;</w:t>
      </w:r>
    </w:p>
    <w:p w:rsidR="009C3BB7" w:rsidRDefault="009C3BB7" w:rsidP="009C3BB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читательский кругозор;</w:t>
      </w:r>
    </w:p>
    <w:p w:rsidR="009C3BB7" w:rsidRDefault="009C3BB7" w:rsidP="009C3BB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родителей, побудить их принимать активное участие в развитии познавательных способностей у своих детей.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закрепят умение: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 произведения;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автора произведения;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название произведения;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соответствия между словами, выражениями и их толкованиями;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вопросы с ответами;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произведений и отвечать на вопросы;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таблицу, используя слова-подсказки;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верные и неверные выражения;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восстанавливать порядок плана;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цитатный план;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план произведения;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героев сказки или рассказа;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слова из текста с изображениями животных;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сюжет, к которому относится рисунок;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текста;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предложения из текста и вписывать пропущенные слова;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дописывать слова сравнения, используя текст произведения;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название рисунку;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порядок предложений на основе событий из текста;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предложение к рисунку, используя слова для справок;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событие из рассказа со временем года, в которое оно происходило;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части предложений;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смысл пословиц;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пословиц те, которые соответствуют идейному пониманию сказки или рассказа;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характеристику герою, определять его качества характера;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поступки героев сказок и рассказов и делать вывод о том, какие действия являются положительными, какие отрицательными;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правила поведения в природе;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главную мысль произведения;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слова-ассоциации к предложенным словам;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содержание произведения;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героя, используя слова для справок;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качества героя, используя описания из текста;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разгадывать кроссворды,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ребусы, анаграммы;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таблице с буквами названия героев и закрашивать их;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букв слова;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предложенного слова новые слова;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дорисовывать и раскрашивать картинки;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отгадывать загадки;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дописывать слова-рифмы в загадку и стихотворение;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разгадывать зашифрованные слова;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зачеркивать буквы по указанному правилу и составлять слова и предложения;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на уроках литературного чтения и русского языка знания для выполнения заданий;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самостоятельность для выполнения заданий;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рассуждать, доказывать;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свою деятельность;</w:t>
      </w:r>
    </w:p>
    <w:p w:rsidR="009C3BB7" w:rsidRDefault="009C3BB7" w:rsidP="009C3BB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работу на занятии.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следующие формы контроля:</w:t>
      </w:r>
    </w:p>
    <w:p w:rsidR="009C3BB7" w:rsidRDefault="009C3BB7" w:rsidP="009C3BB7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текущий;</w:t>
      </w:r>
    </w:p>
    <w:p w:rsidR="009C3BB7" w:rsidRDefault="009C3BB7" w:rsidP="009C3BB7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самооценка.</w:t>
      </w:r>
    </w:p>
    <w:p w:rsidR="009C3BB7" w:rsidRDefault="009C3BB7" w:rsidP="009C3B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9C3BB7">
          <w:pgSz w:w="11906" w:h="16838"/>
          <w:pgMar w:top="1134" w:right="849" w:bottom="1134" w:left="1701" w:header="709" w:footer="709" w:gutter="0"/>
          <w:cols w:space="720"/>
        </w:sectPr>
      </w:pPr>
    </w:p>
    <w:p w:rsidR="009C3BB7" w:rsidRDefault="009C3BB7" w:rsidP="009C3B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Учебно-тематический план и содержание программы</w:t>
      </w:r>
    </w:p>
    <w:p w:rsidR="009C3BB7" w:rsidRDefault="009C3BB7" w:rsidP="009C3BB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11356"/>
        <w:gridCol w:w="2326"/>
      </w:tblGrid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и сказки В. Бианки (4 ч)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«Музыкант»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«Подкидыш»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«Заяц, Косач, Медведь и весна»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«Плавунчик»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и сказки Н. Сладкова (7 ч)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«Непослушные малыши»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Трясогузкины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письма»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«Топик и Катя»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«Осень на пороге»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в моем доме живет»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такой?»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«Лиса-плясунья»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 и сказки 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 ч)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«Друзья»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«Что за зверь?»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Волчишко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«Кошка Маруська»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1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«Болтливая сорока»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6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М. Пришвина (4 ч)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«Еж»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«Этажи леса»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«Охота за бабочкой»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«Хромка»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 и сказки Э.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 ч)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3BB7" w:rsidTr="009C3BB7">
        <w:trPr>
          <w:trHeight w:val="26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«Неслышные голоса»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«Молчком-то лучше»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«Медведь-рыболов»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«Дятел, Синицы, Пищухи и Поползень»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«Заячье семейство»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 и сказки 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(6ч)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3BB7" w:rsidTr="009C3BB7">
        <w:trPr>
          <w:trHeight w:val="26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«Белая шубка»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«Длинноносые рыболовы»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«Сказка о Весне»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«Длиннохвостые разбойники»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«Пушок»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«Дружба»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Обобщающие уроки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3BB7" w:rsidTr="009C3BB7">
        <w:trPr>
          <w:trHeight w:val="26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6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6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3BB7" w:rsidTr="009C3BB7">
        <w:trPr>
          <w:trHeight w:val="28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Итого: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B7" w:rsidRDefault="009C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</w:tbl>
    <w:p w:rsidR="009C3BB7" w:rsidRDefault="009C3BB7" w:rsidP="009C3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</w:t>
      </w: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Календарно-Тематическое планирование</w:t>
      </w:r>
    </w:p>
    <w:p w:rsidR="009C3BB7" w:rsidRDefault="009C3BB7" w:rsidP="009C3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курса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 Чтение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 увлечением.» во 2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классе  2023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-2024 уч. год</w:t>
      </w:r>
    </w:p>
    <w:p w:rsidR="009C3BB7" w:rsidRDefault="009C3BB7" w:rsidP="009C3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108" w:tblpY="1"/>
        <w:tblOverlap w:val="never"/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"/>
        <w:gridCol w:w="2591"/>
        <w:gridCol w:w="2857"/>
        <w:gridCol w:w="3574"/>
        <w:gridCol w:w="3429"/>
        <w:gridCol w:w="1000"/>
        <w:gridCol w:w="860"/>
      </w:tblGrid>
      <w:tr w:rsidR="009C3BB7" w:rsidTr="009C3BB7">
        <w:trPr>
          <w:trHeight w:val="144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9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9C3BB7" w:rsidTr="009C3BB7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BB7" w:rsidRDefault="009C3BB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BB7" w:rsidRDefault="009C3BB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«Музыкант»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научатся восстанавливать порядок словесного плана; давать характеристику герою; научатся находить в таблице с буквами названия героев рассказа; разгадывать кроссворд.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 учиться работать по предложенному учителем плану.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«Непослушные малыши»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соединять линиями слова с их лексическим значением; соединять слова из текста с рисунками; давать характеристику герою; разгадывать кроссворд;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Освоение способов решения проблем творческого и поискового характера; учиться работать по предложенному учителем плану.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природе; умение видеть интересное вокруг;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средствами литературных произведений целостного взгляда на мир;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73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Трясогузкины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письма»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карточку; определять лексическое значение слова по предложенному толкованию; восстанавливать цитатный план; выбирать сюжет, к которому подходит рисунок; выбирать качества характера у людей, которые проявились в рассказе; разгадывать ребусы; определять общее название объектов, зашифрованных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ребусах; составлять и записывать новые слова, используя слово «трясогузка».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Учиться высказывать своё предположение(версию) на основе работы с материалом;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ответы 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вопросы 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тексте, иллюстрациях;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 познавательного  интереса к произведениям природоведческого характера; формирование положительного отношения к природе; развитие чувства милосердия, сострадания, заботливости.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«Топик и Катя»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выбирать и раскрашивать только героев рассказа; дополнять план рассказа; определять лексическое значение слов и сочетаний слов; определять, как жили герои рассказа; составлять из букв имена героев; выбирать сюжет, к которому подходит рисунок; раскрашивать рисунок.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Учиться работать по предложенному учителем плану; учиться высказывать своё предположение (версию) на основе работы с материалом; готовность слушать собеседника и вести диалог; осознанное построение речевого высказывания в соответствии с задачами;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природе;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«Подкидыш»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соединять понятия и толкования слов; отвечать на вопросы текста; выбирать правила поведения в природе, которые нарушены в рассказе; разгадывать ребусы и вписывать полученные слова в предложения.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пернатым друзьям-птицам; закрепление правил поведения в лесу.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«Осень на пороге»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карточку; восстанавливать цитатный план; вписывать пропущенные слова в предложения; находить главную мысль в тексте; выбирать пословицы, которые относятся к тексту; находить в таблице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буквами названия героев и закрашивать их; разгадывать кроссворд.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Учиться высказывать своё предположение (версию) на основе работы с материалом;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ответы 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вопросы 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тексте, иллюстрациях;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литературного произведения как особого вида искусства;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Воспитание художественно-эстетического вкуса, эстетических потребностей, ценностей и чувств на основе опыта чтения и слушания произведения природоведческого характера.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Друзья»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заполнять таблицу на основе событий в рассказе; восстанавливать предложения; давать характеристику героям и описывать, как удалось подружиться дикому и домашнему животному; выбирать верный ответ из предложений; называть слова ассоциации к слову «дружба»; подбирать рифмы в стихотворения о героях рассказа.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слушать собеседника и вести диалог; осознанное построение речевого высказывания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задачами;  учиться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по предложенному учителем плану;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овладение базовыми предметными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осознание значимости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чтения  для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своего дальнейшего развития;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эстетических чувств, доброжелательности и эмоционально-нравственной отзывчивости , понимания и сопереживания чувствам других людей.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 Пришвин «Еж»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соединять стрелочкой слова, подходящие по смыслу; находить сравнения в тексте и вписывать их в предложения; давать характеристику герою и описывать, как человеку  удалось подружиться с диким животным.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своё предположение(версию) на основе работы с материалом;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ответы 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вопросы 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тексте, иллюстрациях;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«Что за зверь?»</w:t>
            </w:r>
          </w:p>
          <w:p w:rsidR="009C3BB7" w:rsidRDefault="009C3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карточку; отвечать на вопросы текста; дополнять план рассказа; дать характеристику героям; выбрать слова, с помощью которых можно их описывать; выполнять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 занимательного характера.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развитие эстетических чувств, доброжелательности и эмоционально-нравственной отзывчивости.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Михаил Пришвин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«Этажи  леса»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определять качества человека, опираясь на текстовое описание; рассматривать рисунки к тексту и подбирать к ним свои названия; определять верные и неверные высказывания; «Расселять» животных по «этажам» в соответствии с текстом и раскрашивать рисунки.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природе; умение видеть интересное вокруг;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средствами литературных произведений целостного взгляда на мир; понимание ответственности человека за свои поступки.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Волчишко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определять последовательность событий в соответствии с текстом; составлять из слов предложение; находить и подчёркивать ответы на вопрос в отрывке из текста; рассказывать правила поведения в лесу; определять по рисунку правило, которое нарушил человек в рассказе; отгадывать загадки; раскрашивать рисунки.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мнения; строить понятные для партнёра высказывания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 познавательного  интереса к произведениям природоведческого характера; пробуждение  сочувствия, сопереживания герою рассказа.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Михаил Пришвин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«Охота за бабочкой»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карточку; восстанавливать план рассказа; выбирать слова, с помощью которых можно описать главных героев: бабочку и щенка; разгадывать анаграммы.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 познавательного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интереса к произведениям природоведческого характера;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у детей бережного отношения к природе, умения видеть интересное вокруг, быть наблюдательным.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«Кошка Маруська»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находить соответствия между событиями в рассказе и временем года; записывать с помощью слов для справок, на кого охотилась в лесу кошка; определять качества одного из героев рассказа-охотника; записывать слова ассоциации к сочетаниям слов «домашнее животное»; разгадывать кроссворд.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своё предположение(версию) на основе работы с материалом;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ответы 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вопросы 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тексте, иллюстрациях;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 познавательного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интереса к произведениям природоведческого характера;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чувства ответственности, заботы о домашних животных.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Михаил Пришвин</w:t>
            </w:r>
          </w:p>
          <w:p w:rsidR="009C3BB7" w:rsidRDefault="009C3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«Хромка»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Заполнять карточку с данными о произведении; соединять линиями слова с их лексическим значением; отвечать на вопросы по тексту; определять основную идею рассказа; оценивать поступки героев, определять их качества; составлять и записывать новые слова, используя слово «Хромка»; раскрашивать рисунок.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Овладение логическими действиями сравнения, анализа, синтеза, обобщения; установления причинно-следственных связей, построения рассуждений.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понимание идейного содержания произведения; оценивание поступков героев; развитие чувства сострадания к животным и понимание того, что добротой и лаской можно приручить любую птицу или зверя и подружиться с ними.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Эдуард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</w:p>
          <w:p w:rsidR="009C3BB7" w:rsidRDefault="009C3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«Неслышные голоса»</w:t>
            </w:r>
          </w:p>
          <w:p w:rsidR="009C3BB7" w:rsidRDefault="009C3B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карточку; определять лексическое значение слова; определять порядок предложений в тексте; давать характеристику героям рассказа; разгадывать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филворд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используя толкования слов; дорисовывать и раскрашивать картинку.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Эдуард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«Молочком-то лучше!»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соединять стрелочкой слова, подходящие по смыслу; восстанавливать цитатный план; описывать хомяка, используя слова для справок; разгадывать ребусы; составлять из букв названия животных из  сказки.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Овладение способностью принимать и сохранять цель и задачи учебной деятельности, вести поиск средств её существования.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развитие понимания того, что в природе всё взаимосвязано.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Николай Сладков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«Кто в моём доме живёт?»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таблицу; определять название предметов, используя толкования слов, разгадывать кроссворд; придумывать свой рисунок скворечника, раскрашивать дуплянку.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слушать собеседника и вести диалог; осознанное построение речевого высказывания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задачами;  учиться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по предложенному учителем плану;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освоение способов решения проблем творческого и поискового характера; учиться работать по предложенному учителем плану.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«Белая шубка»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таблицу; выяснить, почему автор так назвал рассказ; составлять предложения о признаках зимы, пользуясь словами для справок; определять качества людей, опираясь на текстовое описание; разгадывать кроссворд.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Овладение базовыми предметными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развития чувства сострадания, умения помочь в трудную минуту.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Эдуард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«Медведь-рыболов»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таблицу; соединять слова с рисунками; отвечать на вопросы текста; описывать медведя, используя предложенные слова; разгадывать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фылворд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восстанавливать предложение.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</w:p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«Длинноносые рыболовы»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 о произведении в карточку; находить соответствия между вопросами и ответами; восстанавливать план рассказа; определять качества человека, опираясь на текстовое описание; разгадывать анаграммы.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мнения; строить понятные для партнёра высказывания.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понимание идейного содержания произведения; оценивание поступков героев и событий; формирование познавательного интереса к произведениям природоведческого характера;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Эдуард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«Дятел, Синицы, Пищухи и Поползень»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таблицу; соединять линиями название птицы, слова из текста и рисунок; закрашивать соответствующим цветом карточки со словами-названиями птиц; записывать, кто такие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насекомыши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 описывать дятла, используя слова для справок.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своё предположение(версию) на основе работы с материалом;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ответы 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вопросы 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тексте, иллюстрациях;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«Сказка о Весне»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Заполнять карточку с данными о произведении; находить соответствия между словами героев и рисунками; выбирать карточки с приметами весны, о которых говорится в сказке; называть и записывать свои весенние приметы.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осознанного, бережного отношения к природе; умения видеть изменения в природе, быть наблюдательным.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Николай Сладков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«Кто такой?»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таблицу; выбирать сюжет, к которому подходит рисунок; отвечать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вопросы теста; описывать кукушку, используя слова для справок; разгадывать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филворд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 составлять и записывать новые слова, используя слово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горихвост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учитывать разные мнения; строить понятные для партнёра высказывания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познавательного интереса к произведениям природоведческого характера; понимание о том, что в природе всё взаимосвязано.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«Длиннохвостые разбойники»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составлять предложения; дополнять план рассказа; выбирать качества, которые соответствуют главному герою; подбирать другой заголовок к рассказу; разгадывать шифровки.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мнения; строить понятные для партнёра высказывания.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развития у детей бережного отношения к природе; понимания того, что слабым нужно помогать, не оставаться равнодушным.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Виталий Бианки «Заяц, косач, медведь и весна»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соединять понятия и толкования слов и словосочетаний; соединять карточки со словами и рисунками; выбирать пословицы, которые соответствуют сказке; разгадывать кроссворд; определять время суток и соединять карточки со словами и рисунками.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«Болтливая сорока»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Заполнять карточку с данными о произведении; раскрашивать рисунки, определять, к кому относятся слова главной героини-сороки; составлять из частей предложения; подбирать слова для описания сороки; определять, чему учит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сказка «Болтливая сорока»; разгадывать анаграммы.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Овладение способностью принимать и сохранять цель и задачи учебной деятельности, вести поиск средств её существования.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развития у детей бережного отношения к природе; понимания повадок животных.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Эдуард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«Заячье семейство»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таблицу; соединять слова с рисунками; рассказывать, как звери- мамы говорят о своих детёнышах; разгадывать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филворд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 находить названия детёнышей животных-мам из сказки и закрашивать их.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мнения; строить понятные для партнёра высказывания.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Николай Сладков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«Лиса-Плясунья»</w:t>
            </w:r>
          </w:p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таблицу; соединять понятия и толкования слов; дополнять план рассказа, определять последовательность действий лисы в добыче пищи; выбирать качества, которыми обладает рассказчик; разгадывать ребусы; находить в словах названия животных.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понимание идейного содержания произведения; оценивание поступков героев;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«Пушок»</w:t>
            </w:r>
          </w:p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отвечать на вопросы текста; размышлять о том, почему ежик не убегал из дома; определять качества людей, у которых жил ежик; разгадывать анаграммы.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своё предположение(версию) на основе работы с материалом;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находить ответы на вопросы  в тексте, иллюстрациях;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Виталий Бианки «Плавунчик»</w:t>
            </w:r>
          </w:p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карточку; отвечать на вопросы текста; рассуждать, чему учит рассказ; подбирать другое название рассказу, исходя из его идейного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содержания; разгадывать шифровки.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учитывать разные мнения; строить понятные для партнёра высказывания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познавательного интереса к произведениям природоведческого характера; развития у детей бережного отношения к природе; понимания того, что слабым нужно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помогать, не оставаться равнодушным.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«Дружба»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отвечать на вопросы текста; размышлять о том, почему грач не стал бояться людей; определять качества  людей, у которых жил грач; разгадывать кроссворд.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развитие эстетических чувств, доброжелательности и эмоционально-нравственной отзывчивости.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Библиотечный урок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Получат представление о библиотеке, научатся рассказывать о своей домашней библиотеке.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Научатся сравнивать книги старинные и современные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задачу; осуществлять поиск необходимой информации;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строить понятные для партнёра высказывания;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Библиотечный урок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Получат представление о библиотеке, научатся рассказывать о своей домашней библиотеке.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Научатся сравнивать книги старинные и современные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задачу; осуществлять поиск необходимой информации;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строить понятные для партнёра высказывания;</w:t>
            </w:r>
          </w:p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BB7" w:rsidTr="009C3BB7">
        <w:trPr>
          <w:trHeight w:val="14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 w:rsidP="00FB734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B7" w:rsidRDefault="009C3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22d944d171e045add7027bd047b1ec44c050a949"/>
      <w:bookmarkStart w:id="2" w:name="0"/>
      <w:bookmarkEnd w:id="1"/>
      <w:bookmarkEnd w:id="2"/>
    </w:p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Информационно-методическое и материально-техническое обеспечение</w:t>
      </w:r>
    </w:p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средства:</w:t>
      </w:r>
    </w:p>
    <w:p w:rsidR="009C3BB7" w:rsidRDefault="009C3BB7" w:rsidP="009C3BB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Буряк,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«Чтение с увлечением. 2 класс. Интегрированный образовательный курс. Методическое пособие с электронным интерактивным приложением»</w:t>
      </w:r>
    </w:p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«Планета», 2016 г.</w:t>
      </w:r>
    </w:p>
    <w:p w:rsidR="009C3BB7" w:rsidRDefault="009C3BB7" w:rsidP="009C3BB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Буряк,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«Чтение с увлечением. 2 класс»</w:t>
      </w:r>
    </w:p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«Планета», 2016 г.</w:t>
      </w:r>
    </w:p>
    <w:p w:rsidR="009C3BB7" w:rsidRDefault="009C3BB7" w:rsidP="009C3BB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BB7" w:rsidRDefault="009C3BB7" w:rsidP="009C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9C3BB7" w:rsidRPr="009C3BB7" w:rsidRDefault="009C3BB7" w:rsidP="009C3BB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9C3BB7" w:rsidRDefault="009C3BB7" w:rsidP="009C3BB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доска.</w:t>
      </w:r>
    </w:p>
    <w:p w:rsidR="009C3BB7" w:rsidRDefault="009C3BB7" w:rsidP="009C3BB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Ауди- и видеозаписи.</w:t>
      </w:r>
    </w:p>
    <w:p w:rsidR="009C3BB7" w:rsidRDefault="009C3BB7" w:rsidP="009C3BB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материал.</w:t>
      </w:r>
    </w:p>
    <w:p w:rsidR="009C3BB7" w:rsidRDefault="009C3BB7" w:rsidP="009C3BB7">
      <w:pPr>
        <w:rPr>
          <w:rFonts w:ascii="Times New Roman" w:hAnsi="Times New Roman" w:cs="Times New Roman"/>
          <w:sz w:val="24"/>
          <w:szCs w:val="24"/>
        </w:rPr>
      </w:pPr>
    </w:p>
    <w:p w:rsidR="00A06CFD" w:rsidRDefault="00A06CFD"/>
    <w:sectPr w:rsidR="00A06CFD" w:rsidSect="009C3B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6727"/>
    <w:multiLevelType w:val="hybridMultilevel"/>
    <w:tmpl w:val="3BA6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90B"/>
    <w:multiLevelType w:val="hybridMultilevel"/>
    <w:tmpl w:val="859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53EB"/>
    <w:multiLevelType w:val="hybridMultilevel"/>
    <w:tmpl w:val="2BCC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3A66"/>
    <w:multiLevelType w:val="hybridMultilevel"/>
    <w:tmpl w:val="48E6189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68F6C69"/>
    <w:multiLevelType w:val="hybridMultilevel"/>
    <w:tmpl w:val="73C0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A7E"/>
    <w:multiLevelType w:val="hybridMultilevel"/>
    <w:tmpl w:val="A14C53D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2AD01E1B"/>
    <w:multiLevelType w:val="hybridMultilevel"/>
    <w:tmpl w:val="48F41E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185A5A"/>
    <w:multiLevelType w:val="hybridMultilevel"/>
    <w:tmpl w:val="DF3C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32F42"/>
    <w:multiLevelType w:val="hybridMultilevel"/>
    <w:tmpl w:val="84CE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A4B69"/>
    <w:multiLevelType w:val="hybridMultilevel"/>
    <w:tmpl w:val="9696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7A6E"/>
    <w:multiLevelType w:val="hybridMultilevel"/>
    <w:tmpl w:val="0A42C85C"/>
    <w:lvl w:ilvl="0" w:tplc="F4A636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7E29"/>
    <w:multiLevelType w:val="hybridMultilevel"/>
    <w:tmpl w:val="92EA7D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70325F0"/>
    <w:multiLevelType w:val="hybridMultilevel"/>
    <w:tmpl w:val="CEAE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61F18"/>
    <w:multiLevelType w:val="hybridMultilevel"/>
    <w:tmpl w:val="DD3CE840"/>
    <w:lvl w:ilvl="0" w:tplc="5FC6AAFE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67AC087D"/>
    <w:multiLevelType w:val="hybridMultilevel"/>
    <w:tmpl w:val="970C1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66"/>
    <w:rsid w:val="00060653"/>
    <w:rsid w:val="004A4082"/>
    <w:rsid w:val="009441A6"/>
    <w:rsid w:val="009C3BB7"/>
    <w:rsid w:val="00A06CFD"/>
    <w:rsid w:val="00F3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1DD2F-4974-4688-B705-A2724DAC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BB7"/>
    <w:pPr>
      <w:ind w:left="720"/>
      <w:contextualSpacing/>
    </w:pPr>
  </w:style>
  <w:style w:type="table" w:styleId="a4">
    <w:name w:val="Table Grid"/>
    <w:basedOn w:val="a1"/>
    <w:uiPriority w:val="59"/>
    <w:rsid w:val="009C3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5067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1</cp:lastModifiedBy>
  <cp:revision>2</cp:revision>
  <dcterms:created xsi:type="dcterms:W3CDTF">2023-11-17T05:52:00Z</dcterms:created>
  <dcterms:modified xsi:type="dcterms:W3CDTF">2023-11-17T05:52:00Z</dcterms:modified>
</cp:coreProperties>
</file>