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5C" w:rsidRPr="00E64B5C" w:rsidRDefault="00E64B5C" w:rsidP="00E64B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87CE9" w:rsidRPr="00E64B5C" w:rsidRDefault="00E64B5C">
      <w:pPr>
        <w:rPr>
          <w:rFonts w:ascii="Times New Roman" w:eastAsia="Times New Roman" w:hAnsi="Times New Roman" w:cs="Times New Roman"/>
          <w:sz w:val="24"/>
        </w:rPr>
      </w:pPr>
      <w:r w:rsidRPr="00E64B5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71662">
        <w:rPr>
          <w:rFonts w:ascii="Times New Roman" w:hAnsi="Times New Roman" w:cs="Times New Roman"/>
          <w:b/>
          <w:sz w:val="28"/>
          <w:szCs w:val="28"/>
        </w:rPr>
        <w:t>План мероприятий н</w:t>
      </w:r>
      <w:r w:rsidRPr="00E64B5C">
        <w:rPr>
          <w:rFonts w:ascii="Times New Roman" w:hAnsi="Times New Roman" w:cs="Times New Roman"/>
          <w:b/>
          <w:sz w:val="28"/>
          <w:szCs w:val="28"/>
        </w:rPr>
        <w:t xml:space="preserve">едели психологии с 20-24 ноября 2023 год  </w:t>
      </w:r>
      <w:r w:rsidRPr="00E64B5C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Normal"/>
        <w:tblW w:w="10915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748"/>
        <w:gridCol w:w="1985"/>
        <w:gridCol w:w="3361"/>
        <w:gridCol w:w="2592"/>
      </w:tblGrid>
      <w:tr w:rsidR="00E64B5C" w:rsidRPr="00E64B5C" w:rsidTr="00E64B5C">
        <w:trPr>
          <w:trHeight w:val="936"/>
        </w:trPr>
        <w:tc>
          <w:tcPr>
            <w:tcW w:w="1229" w:type="dxa"/>
          </w:tcPr>
          <w:p w:rsidR="00E64B5C" w:rsidRPr="00E64B5C" w:rsidRDefault="00E64B5C" w:rsidP="00FE4F0F">
            <w:pPr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748" w:type="dxa"/>
          </w:tcPr>
          <w:p w:rsidR="00E64B5C" w:rsidRPr="00E64B5C" w:rsidRDefault="00E64B5C" w:rsidP="00FE4F0F">
            <w:pPr>
              <w:spacing w:before="47"/>
              <w:ind w:left="54" w:right="44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E64B5C" w:rsidRPr="00E64B5C" w:rsidRDefault="00E64B5C" w:rsidP="00FE4F0F">
            <w:pPr>
              <w:spacing w:before="47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3361" w:type="dxa"/>
          </w:tcPr>
          <w:p w:rsidR="00E64B5C" w:rsidRPr="00E64B5C" w:rsidRDefault="00E64B5C" w:rsidP="00FE4F0F">
            <w:pPr>
              <w:spacing w:before="47"/>
              <w:ind w:left="92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E64B5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r w:rsidRPr="00E64B5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592" w:type="dxa"/>
          </w:tcPr>
          <w:p w:rsidR="00E64B5C" w:rsidRPr="00E64B5C" w:rsidRDefault="00E64B5C" w:rsidP="00FE4F0F">
            <w:pPr>
              <w:spacing w:before="47"/>
              <w:ind w:left="54" w:right="288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</w:rPr>
              <w:t>Ответственный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</w:rPr>
              <w:t>(ФИО,</w:t>
            </w:r>
          </w:p>
          <w:p w:rsidR="00E64B5C" w:rsidRPr="00E64B5C" w:rsidRDefault="00E64B5C" w:rsidP="00FE4F0F">
            <w:pPr>
              <w:spacing w:before="1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должность)</w:t>
            </w:r>
          </w:p>
        </w:tc>
      </w:tr>
      <w:tr w:rsidR="00E64B5C" w:rsidRPr="00E64B5C" w:rsidTr="00E64B5C">
        <w:trPr>
          <w:trHeight w:val="9212"/>
        </w:trPr>
        <w:tc>
          <w:tcPr>
            <w:tcW w:w="1229" w:type="dxa"/>
          </w:tcPr>
          <w:p w:rsidR="00E64B5C" w:rsidRPr="00E64B5C" w:rsidRDefault="00E64B5C" w:rsidP="00FE4F0F">
            <w:pPr>
              <w:spacing w:before="45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20.11.2023</w:t>
            </w:r>
          </w:p>
        </w:tc>
        <w:tc>
          <w:tcPr>
            <w:tcW w:w="1748" w:type="dxa"/>
          </w:tcPr>
          <w:p w:rsidR="00E64B5C" w:rsidRPr="00E64B5C" w:rsidRDefault="00E64B5C" w:rsidP="00FE4F0F">
            <w:pPr>
              <w:spacing w:before="45"/>
              <w:ind w:left="328" w:right="141" w:hanging="168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Открытие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</w:p>
          <w:p w:rsidR="00E64B5C" w:rsidRPr="00E64B5C" w:rsidRDefault="00E64B5C" w:rsidP="00FE4F0F">
            <w:pPr>
              <w:spacing w:before="45"/>
              <w:ind w:left="328" w:right="141" w:hanging="16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психологии</w:t>
            </w:r>
          </w:p>
        </w:tc>
        <w:tc>
          <w:tcPr>
            <w:tcW w:w="1985" w:type="dxa"/>
          </w:tcPr>
          <w:p w:rsidR="00E64B5C" w:rsidRPr="00E64B5C" w:rsidRDefault="00E64B5C" w:rsidP="00FE4F0F">
            <w:pPr>
              <w:spacing w:before="45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Обучающиеся,</w:t>
            </w: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spacing w:before="230"/>
              <w:ind w:left="54"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Обучающиеся 1-11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</w:p>
          <w:p w:rsidR="00E64B5C" w:rsidRDefault="00E64B5C" w:rsidP="00FE4F0F">
            <w:pPr>
              <w:spacing w:before="1"/>
              <w:ind w:left="54" w:right="117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</w:p>
          <w:p w:rsidR="00E64B5C" w:rsidRDefault="00E64B5C" w:rsidP="00FE4F0F">
            <w:pPr>
              <w:spacing w:before="1"/>
              <w:ind w:left="54" w:right="117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</w:p>
          <w:p w:rsidR="00E64B5C" w:rsidRPr="00E64B5C" w:rsidRDefault="00E64B5C" w:rsidP="00E64B5C">
            <w:pPr>
              <w:spacing w:before="1"/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Обучающиеся 5-11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  <w:p w:rsidR="00E64B5C" w:rsidRDefault="00E64B5C" w:rsidP="00FE4F0F">
            <w:pPr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Default="00E64B5C" w:rsidP="00FE4F0F">
            <w:pPr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Default="00E64B5C" w:rsidP="00FE4F0F">
            <w:pPr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Default="00E64B5C" w:rsidP="00FE4F0F">
            <w:pPr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Default="00E64B5C" w:rsidP="00FE4F0F">
            <w:pPr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Default="00E64B5C" w:rsidP="00FE4F0F">
            <w:pPr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Default="00E64B5C" w:rsidP="00FE4F0F">
            <w:pPr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Default="00E64B5C" w:rsidP="00FE4F0F">
            <w:pPr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Default="00E64B5C" w:rsidP="00FE4F0F">
            <w:pPr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Default="00E64B5C" w:rsidP="00FE4F0F">
            <w:pPr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обучающихся </w:t>
            </w: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1-11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Default="00E64B5C" w:rsidP="00FE4F0F">
            <w:pPr>
              <w:spacing w:before="161"/>
              <w:ind w:right="16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spacing w:before="161"/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361" w:type="dxa"/>
          </w:tcPr>
          <w:p w:rsidR="00E64B5C" w:rsidRPr="00E64B5C" w:rsidRDefault="00E64B5C" w:rsidP="00FE4F0F">
            <w:pPr>
              <w:numPr>
                <w:ilvl w:val="0"/>
                <w:numId w:val="2"/>
              </w:numPr>
              <w:tabs>
                <w:tab w:val="left" w:pos="194"/>
              </w:tabs>
              <w:spacing w:before="45"/>
              <w:ind w:right="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Открытие</w:t>
            </w:r>
            <w:r w:rsidRPr="00E64B5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Недели.</w:t>
            </w:r>
            <w:r w:rsidRPr="00E64B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Очный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 «Ваши ожидания от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</w:t>
            </w:r>
            <w:r w:rsidRPr="00E64B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психологии».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Default="00E64B5C" w:rsidP="00FE4F0F">
            <w:pPr>
              <w:numPr>
                <w:ilvl w:val="0"/>
                <w:numId w:val="2"/>
              </w:numPr>
              <w:tabs>
                <w:tab w:val="left" w:pos="194"/>
              </w:tabs>
              <w:ind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E64B5C">
            <w:pPr>
              <w:tabs>
                <w:tab w:val="left" w:pos="194"/>
              </w:tabs>
              <w:ind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64B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E64B5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психологии». Актуализация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 обучающихся о системе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психологической службы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организации,</w:t>
            </w:r>
            <w:r w:rsidRPr="00E64B5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Службе</w:t>
            </w:r>
            <w:r w:rsidRPr="00E64B5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медиации,</w:t>
            </w:r>
            <w:r w:rsidRPr="00E64B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Телефоне</w:t>
            </w:r>
            <w:r w:rsidRPr="00E64B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доверия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numPr>
                <w:ilvl w:val="0"/>
                <w:numId w:val="1"/>
              </w:numPr>
              <w:tabs>
                <w:tab w:val="left" w:pos="194"/>
              </w:tabs>
              <w:ind w:right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 знаний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обучающихся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E64B5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E64B5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</w:p>
          <w:p w:rsidR="00E64B5C" w:rsidRPr="00E64B5C" w:rsidRDefault="00E64B5C" w:rsidP="00FE4F0F">
            <w:pPr>
              <w:ind w:left="54"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мессенджеров и социальных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сетей о системе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психологической службы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организации,</w:t>
            </w:r>
            <w:r w:rsidRPr="00E64B5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Службе</w:t>
            </w:r>
            <w:r w:rsidRPr="00E64B5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медиации,</w:t>
            </w: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Телефоне</w:t>
            </w:r>
            <w:r w:rsidRPr="00E64B5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</w:rPr>
              <w:t>доверия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4B5C" w:rsidRPr="00E64B5C" w:rsidRDefault="00E64B5C" w:rsidP="00E64B5C">
            <w:pPr>
              <w:numPr>
                <w:ilvl w:val="0"/>
                <w:numId w:val="1"/>
              </w:numPr>
              <w:tabs>
                <w:tab w:val="left" w:pos="194"/>
              </w:tabs>
              <w:ind w:right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родителей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 мессенджеров и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E64B5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сетей</w:t>
            </w:r>
            <w:r w:rsidRPr="00E64B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«С</w:t>
            </w:r>
            <w:r w:rsidRPr="00E64B5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64B5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E64B5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волне»,</w:t>
            </w:r>
            <w:r w:rsidRPr="00E64B5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стрессоустойчивость,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саморегуляция»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592" w:type="dxa"/>
          </w:tcPr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 психологическая служба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spacing w:before="230"/>
              <w:ind w:left="54"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spacing w:before="230"/>
              <w:ind w:left="54"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Default="00E64B5C" w:rsidP="00FE4F0F">
            <w:pPr>
              <w:spacing w:before="1"/>
              <w:ind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spacing w:before="1"/>
              <w:ind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  <w:r w:rsidR="00B7166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</w:t>
            </w:r>
          </w:p>
          <w:p w:rsidR="00E64B5C" w:rsidRPr="00E64B5C" w:rsidRDefault="00E64B5C" w:rsidP="00B71662">
            <w:pPr>
              <w:ind w:righ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директора</w:t>
            </w:r>
            <w:r w:rsidRPr="00E64B5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E64B5C" w:rsidRPr="00E64B5C" w:rsidRDefault="00E64B5C" w:rsidP="00FE4F0F">
            <w:pPr>
              <w:ind w:left="54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E64B5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Скабёлкина Т.В.,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педагог-психолог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Крючкова Н.Е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Гадыльшина Н.Х., Долгушкина Е.В.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B71662" w:rsidRDefault="00B71662" w:rsidP="00FE4F0F">
            <w:pPr>
              <w:ind w:left="54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71662" w:rsidRDefault="00B71662" w:rsidP="00FE4F0F">
            <w:pPr>
              <w:ind w:left="54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71662" w:rsidRDefault="00B71662" w:rsidP="00FE4F0F">
            <w:pPr>
              <w:ind w:left="54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B71662" w:rsidP="00FE4F0F">
            <w:pPr>
              <w:ind w:left="54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E64B5C"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лассные</w:t>
            </w:r>
            <w:r w:rsidR="00E64B5C"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64B5C"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spacing w:before="161"/>
              <w:ind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E64B5C" w:rsidRPr="00E64B5C" w:rsidRDefault="00E64B5C" w:rsidP="00E64B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64B5C" w:rsidRPr="00E64B5C" w:rsidSect="00E64B5C">
          <w:pgSz w:w="11910" w:h="16840"/>
          <w:pgMar w:top="426" w:right="400" w:bottom="280" w:left="520" w:header="720" w:footer="720" w:gutter="0"/>
          <w:cols w:space="720"/>
        </w:sectPr>
      </w:pPr>
    </w:p>
    <w:tbl>
      <w:tblPr>
        <w:tblStyle w:val="TableNormal"/>
        <w:tblW w:w="10440" w:type="dxa"/>
        <w:tblInd w:w="6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53"/>
        <w:gridCol w:w="2139"/>
        <w:gridCol w:w="3502"/>
        <w:gridCol w:w="2117"/>
      </w:tblGrid>
      <w:tr w:rsidR="00E64B5C" w:rsidRPr="00E64B5C" w:rsidTr="00E64B5C">
        <w:trPr>
          <w:trHeight w:val="80"/>
        </w:trPr>
        <w:tc>
          <w:tcPr>
            <w:tcW w:w="1229" w:type="dxa"/>
            <w:tcBorders>
              <w:top w:val="nil"/>
            </w:tcBorders>
          </w:tcPr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53" w:type="dxa"/>
            <w:tcBorders>
              <w:top w:val="nil"/>
            </w:tcBorders>
          </w:tcPr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02" w:type="dxa"/>
            <w:tcBorders>
              <w:top w:val="nil"/>
            </w:tcBorders>
          </w:tcPr>
          <w:p w:rsidR="00E64B5C" w:rsidRPr="00E64B5C" w:rsidRDefault="00E64B5C" w:rsidP="00FE4F0F">
            <w:pPr>
              <w:spacing w:before="47"/>
              <w:ind w:right="3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64B5C" w:rsidRPr="00E64B5C" w:rsidTr="00FE4F0F">
        <w:trPr>
          <w:trHeight w:val="7006"/>
        </w:trPr>
        <w:tc>
          <w:tcPr>
            <w:tcW w:w="1229" w:type="dxa"/>
          </w:tcPr>
          <w:p w:rsidR="00E64B5C" w:rsidRPr="00E64B5C" w:rsidRDefault="00E64B5C" w:rsidP="00FE4F0F">
            <w:pPr>
              <w:spacing w:before="4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21.11.2023</w:t>
            </w:r>
          </w:p>
        </w:tc>
        <w:tc>
          <w:tcPr>
            <w:tcW w:w="1453" w:type="dxa"/>
          </w:tcPr>
          <w:p w:rsidR="00E64B5C" w:rsidRPr="00E64B5C" w:rsidRDefault="00E64B5C" w:rsidP="00FE4F0F">
            <w:pPr>
              <w:spacing w:before="44"/>
              <w:ind w:left="189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2139" w:type="dxa"/>
          </w:tcPr>
          <w:p w:rsidR="00E64B5C" w:rsidRPr="00E64B5C" w:rsidRDefault="00E64B5C" w:rsidP="00FE4F0F">
            <w:pPr>
              <w:spacing w:before="44"/>
              <w:ind w:left="54" w:righ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Педагогический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spacing w:before="184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Обучающиеся,</w:t>
            </w: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педагоги,</w:t>
            </w:r>
            <w:r w:rsidRPr="00E64B5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64B5C" w:rsidRPr="00E64B5C" w:rsidRDefault="00E64B5C" w:rsidP="00FE4F0F">
            <w:pPr>
              <w:ind w:left="54" w:right="233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left="54" w:right="233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left="54" w:righ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Обучающиеся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spacing w:before="208"/>
              <w:ind w:right="233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Обучающиеся </w:t>
            </w:r>
            <w:r w:rsidRPr="00E64B5C">
              <w:rPr>
                <w:rFonts w:ascii="Times New Roman" w:eastAsia="Times New Roman" w:hAnsi="Times New Roman" w:cs="Times New Roman"/>
                <w:sz w:val="24"/>
              </w:rPr>
              <w:t>5-8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64B5C" w:rsidRPr="00E64B5C" w:rsidRDefault="00E64B5C" w:rsidP="00FE4F0F">
            <w:pPr>
              <w:spacing w:before="230"/>
              <w:ind w:left="54" w:right="117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Обучающиеся 9-11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3502" w:type="dxa"/>
          </w:tcPr>
          <w:p w:rsidR="00E64B5C" w:rsidRPr="00E64B5C" w:rsidRDefault="00E64B5C" w:rsidP="00FE4F0F">
            <w:pPr>
              <w:spacing w:before="44"/>
              <w:ind w:left="54" w:right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выгорания.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стрессоустойчивость».</w:t>
            </w:r>
            <w:r w:rsidRPr="00E64B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64B5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кейсами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64B5C" w:rsidRPr="00E64B5C" w:rsidRDefault="00E64B5C" w:rsidP="00FE4F0F">
            <w:pPr>
              <w:ind w:left="54" w:righ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Трансляция</w:t>
            </w:r>
            <w:r w:rsidRPr="00E64B5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видеоролика</w:t>
            </w:r>
            <w:r w:rsidRPr="00E64B5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«Профилактика буллинга в классных коллективах»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 «Каждый</w:t>
            </w:r>
            <w:r w:rsidRPr="00E64B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ценен»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spacing w:before="185"/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Тренинговое</w:t>
            </w:r>
            <w:r w:rsidRPr="00E64B5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E64B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«Ценность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каждого»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spacing w:before="230"/>
              <w:ind w:left="54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Тренинговое</w:t>
            </w:r>
            <w:r w:rsidRPr="00E64B5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E64B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«Разные</w:t>
            </w:r>
            <w:r w:rsidRPr="00E64B5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прекрасные»</w:t>
            </w:r>
          </w:p>
        </w:tc>
        <w:tc>
          <w:tcPr>
            <w:tcW w:w="2117" w:type="dxa"/>
          </w:tcPr>
          <w:p w:rsidR="00E64B5C" w:rsidRPr="00E64B5C" w:rsidRDefault="00E64B5C" w:rsidP="00FE4F0F">
            <w:pPr>
              <w:spacing w:before="1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Социально- психологическая служба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ind w:right="5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right="5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социально- психологическая служба</w:t>
            </w:r>
          </w:p>
          <w:p w:rsidR="00E64B5C" w:rsidRDefault="00E64B5C" w:rsidP="00FE4F0F">
            <w:pPr>
              <w:ind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психолог,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Default="00E64B5C" w:rsidP="00FE4F0F">
            <w:pPr>
              <w:ind w:left="54" w:right="459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психолог,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  <w:p w:rsidR="00E64B5C" w:rsidRDefault="00E64B5C" w:rsidP="00FE4F0F">
            <w:pPr>
              <w:ind w:left="54" w:right="459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E64B5C" w:rsidRPr="00E64B5C" w:rsidRDefault="00E64B5C" w:rsidP="00E64B5C">
            <w:pPr>
              <w:spacing w:before="1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Социально- психологическая служба</w:t>
            </w:r>
          </w:p>
          <w:p w:rsidR="00E64B5C" w:rsidRPr="00E64B5C" w:rsidRDefault="00E64B5C" w:rsidP="00FE4F0F">
            <w:pPr>
              <w:ind w:left="54"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64B5C" w:rsidRPr="00E64B5C" w:rsidTr="00FE4F0F">
        <w:trPr>
          <w:trHeight w:val="6175"/>
        </w:trPr>
        <w:tc>
          <w:tcPr>
            <w:tcW w:w="1229" w:type="dxa"/>
          </w:tcPr>
          <w:p w:rsidR="00E64B5C" w:rsidRPr="00E64B5C" w:rsidRDefault="00E64B5C" w:rsidP="00FE4F0F">
            <w:pPr>
              <w:spacing w:before="4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22.11.2023</w:t>
            </w:r>
          </w:p>
        </w:tc>
        <w:tc>
          <w:tcPr>
            <w:tcW w:w="1453" w:type="dxa"/>
          </w:tcPr>
          <w:p w:rsidR="00E64B5C" w:rsidRPr="00E64B5C" w:rsidRDefault="00E64B5C" w:rsidP="00FE4F0F">
            <w:pPr>
              <w:spacing w:before="44"/>
              <w:ind w:left="189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2139" w:type="dxa"/>
          </w:tcPr>
          <w:p w:rsidR="00E64B5C" w:rsidRPr="00E64B5C" w:rsidRDefault="00E64B5C" w:rsidP="00FE4F0F">
            <w:pPr>
              <w:spacing w:before="44"/>
              <w:ind w:left="54" w:righ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Обучающиеся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spacing w:before="1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64B5C" w:rsidRPr="00E64B5C" w:rsidRDefault="00E64B5C" w:rsidP="00FE4F0F">
            <w:pPr>
              <w:ind w:left="54"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Обучающиеся 5-11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left="54" w:righ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Обучающиеся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1-11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spacing w:before="208"/>
              <w:ind w:right="233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Обучающиеся </w:t>
            </w:r>
            <w:r w:rsidRPr="00E64B5C">
              <w:rPr>
                <w:rFonts w:ascii="Times New Roman" w:eastAsia="Times New Roman" w:hAnsi="Times New Roman" w:cs="Times New Roman"/>
                <w:sz w:val="24"/>
              </w:rPr>
              <w:t>5-8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64B5C" w:rsidRPr="00E64B5C" w:rsidRDefault="00E64B5C" w:rsidP="00FE4F0F">
            <w:pPr>
              <w:spacing w:before="230"/>
              <w:ind w:left="54" w:right="117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Обучающиеся 9-11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3502" w:type="dxa"/>
          </w:tcPr>
          <w:p w:rsidR="00E64B5C" w:rsidRPr="00E64B5C" w:rsidRDefault="00E64B5C" w:rsidP="00FE4F0F">
            <w:pPr>
              <w:spacing w:before="44"/>
              <w:ind w:left="54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Марафон</w:t>
            </w:r>
            <w:r w:rsidRPr="00E64B5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«Узнай</w:t>
            </w:r>
            <w:r w:rsidRPr="00E64B5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E64B5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64B5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другого: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 бесконфликтного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общения»</w:t>
            </w:r>
          </w:p>
          <w:p w:rsidR="00E64B5C" w:rsidRPr="00E64B5C" w:rsidRDefault="00E64B5C" w:rsidP="00FE4F0F">
            <w:pPr>
              <w:spacing w:before="1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Профориентационное занятие</w:t>
            </w: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«Россия инженерная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Акция «Дерево пожеланий»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spacing w:before="208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Тренинговое</w:t>
            </w:r>
            <w:r w:rsidRPr="00E64B5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«Внутренняя</w:t>
            </w:r>
            <w:r w:rsidRPr="00E64B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сила»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spacing w:before="230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Тренинговое</w:t>
            </w:r>
            <w:r w:rsidRPr="00E64B5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«Внутренняя</w:t>
            </w:r>
            <w:r w:rsidRPr="00E64B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</w:rPr>
              <w:t>сила»</w:t>
            </w:r>
          </w:p>
        </w:tc>
        <w:tc>
          <w:tcPr>
            <w:tcW w:w="2117" w:type="dxa"/>
          </w:tcPr>
          <w:p w:rsidR="00E64B5C" w:rsidRPr="00E64B5C" w:rsidRDefault="00E64B5C" w:rsidP="00FE4F0F">
            <w:pPr>
              <w:ind w:right="5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 психологическая служба</w:t>
            </w:r>
          </w:p>
          <w:p w:rsidR="00E64B5C" w:rsidRPr="00E64B5C" w:rsidRDefault="00E64B5C" w:rsidP="00FE4F0F">
            <w:pPr>
              <w:ind w:left="54" w:right="5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left="54" w:right="5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right="5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 психологическая служба</w:t>
            </w:r>
          </w:p>
          <w:p w:rsidR="00E64B5C" w:rsidRPr="00E64B5C" w:rsidRDefault="00E64B5C" w:rsidP="00FE4F0F">
            <w:pPr>
              <w:ind w:left="54"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психолог,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  <w:p w:rsidR="00E64B5C" w:rsidRPr="00E64B5C" w:rsidRDefault="00E64B5C" w:rsidP="00FE4F0F">
            <w:pPr>
              <w:spacing w:before="1"/>
              <w:ind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spacing w:before="1"/>
              <w:ind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психолог,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</w:tbl>
    <w:p w:rsidR="00E64B5C" w:rsidRPr="00E64B5C" w:rsidRDefault="00E64B5C" w:rsidP="00E64B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64B5C" w:rsidRPr="00E64B5C">
          <w:pgSz w:w="11910" w:h="16840"/>
          <w:pgMar w:top="1120" w:right="4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6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53"/>
        <w:gridCol w:w="2139"/>
        <w:gridCol w:w="3502"/>
        <w:gridCol w:w="1935"/>
      </w:tblGrid>
      <w:tr w:rsidR="00E64B5C" w:rsidRPr="00E64B5C" w:rsidTr="00FE4F0F">
        <w:trPr>
          <w:trHeight w:val="1985"/>
        </w:trPr>
        <w:tc>
          <w:tcPr>
            <w:tcW w:w="1229" w:type="dxa"/>
            <w:tcBorders>
              <w:top w:val="nil"/>
            </w:tcBorders>
          </w:tcPr>
          <w:p w:rsidR="00E64B5C" w:rsidRPr="00E64B5C" w:rsidRDefault="00E64B5C" w:rsidP="00FE4F0F">
            <w:pPr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lastRenderedPageBreak/>
              <w:t>23.11.2023</w:t>
            </w:r>
          </w:p>
        </w:tc>
        <w:tc>
          <w:tcPr>
            <w:tcW w:w="1453" w:type="dxa"/>
            <w:tcBorders>
              <w:top w:val="nil"/>
            </w:tcBorders>
          </w:tcPr>
          <w:p w:rsidR="00E64B5C" w:rsidRPr="00E64B5C" w:rsidRDefault="00E64B5C" w:rsidP="00FE4F0F">
            <w:pPr>
              <w:spacing w:before="47"/>
              <w:ind w:left="402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2139" w:type="dxa"/>
            <w:tcBorders>
              <w:top w:val="nil"/>
            </w:tcBorders>
          </w:tcPr>
          <w:p w:rsidR="00E64B5C" w:rsidRPr="00E64B5C" w:rsidRDefault="00E64B5C" w:rsidP="00FE4F0F">
            <w:pPr>
              <w:spacing w:before="47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</w:rPr>
              <w:t>5-6</w:t>
            </w:r>
            <w:r w:rsidRPr="00E64B5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классов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 xml:space="preserve">Родители обучающихся </w:t>
            </w: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1-11 классов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64B5C" w:rsidRPr="00E64B5C" w:rsidRDefault="00E64B5C" w:rsidP="00FE4F0F">
            <w:pPr>
              <w:spacing w:before="230"/>
              <w:ind w:left="54" w:right="11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02" w:type="dxa"/>
            <w:tcBorders>
              <w:top w:val="nil"/>
            </w:tcBorders>
          </w:tcPr>
          <w:p w:rsidR="00E64B5C" w:rsidRPr="00E64B5C" w:rsidRDefault="00E64B5C" w:rsidP="00FE4F0F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 час на тему «Игра или насилие?»</w:t>
            </w:r>
          </w:p>
          <w:p w:rsidR="00E64B5C" w:rsidRPr="00E64B5C" w:rsidRDefault="00E64B5C" w:rsidP="00FE4F0F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left="54"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- Родительское собрание «Техники бесконфликтного поведения»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spacing w:before="184"/>
              <w:ind w:left="54" w:right="2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E64B5C" w:rsidRPr="00E64B5C" w:rsidRDefault="00E64B5C" w:rsidP="00FE4F0F">
            <w:pPr>
              <w:ind w:right="5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 психологическая служба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ind w:right="5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 психологическая служба, классные руководители</w:t>
            </w:r>
          </w:p>
          <w:p w:rsidR="00E64B5C" w:rsidRPr="00E64B5C" w:rsidRDefault="00E64B5C" w:rsidP="00FE4F0F">
            <w:pPr>
              <w:ind w:left="54" w:right="4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FE4F0F">
            <w:pPr>
              <w:ind w:left="54"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64B5C" w:rsidRPr="00E64B5C" w:rsidTr="00FE4F0F">
        <w:trPr>
          <w:trHeight w:val="1041"/>
        </w:trPr>
        <w:tc>
          <w:tcPr>
            <w:tcW w:w="1229" w:type="dxa"/>
          </w:tcPr>
          <w:p w:rsidR="00E64B5C" w:rsidRPr="00E64B5C" w:rsidRDefault="00E64B5C" w:rsidP="00FE4F0F">
            <w:pPr>
              <w:spacing w:before="44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24.11.2023</w:t>
            </w:r>
          </w:p>
        </w:tc>
        <w:tc>
          <w:tcPr>
            <w:tcW w:w="1453" w:type="dxa"/>
          </w:tcPr>
          <w:p w:rsidR="00E64B5C" w:rsidRPr="00E64B5C" w:rsidRDefault="00E64B5C" w:rsidP="00FE4F0F">
            <w:pPr>
              <w:spacing w:before="44"/>
              <w:ind w:left="189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  <w:p w:rsidR="00E64B5C" w:rsidRPr="00E64B5C" w:rsidRDefault="00E64B5C" w:rsidP="00FE4F0F">
            <w:pPr>
              <w:ind w:left="189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</w:rPr>
              <w:t>Закрытие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</w:p>
          <w:p w:rsidR="00E64B5C" w:rsidRPr="00E64B5C" w:rsidRDefault="00E64B5C" w:rsidP="00FE4F0F">
            <w:pPr>
              <w:ind w:left="189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психологии</w:t>
            </w:r>
          </w:p>
          <w:p w:rsidR="00E64B5C" w:rsidRDefault="00E64B5C" w:rsidP="00FE4F0F">
            <w:pPr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64B5C" w:rsidRDefault="00E64B5C" w:rsidP="00FE4F0F">
            <w:pPr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64B5C" w:rsidRDefault="00E64B5C" w:rsidP="00FE4F0F">
            <w:pPr>
              <w:ind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64B5C" w:rsidRDefault="00E64B5C" w:rsidP="00FE4F0F">
            <w:pPr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64B5C" w:rsidRPr="00E64B5C" w:rsidRDefault="00E64B5C" w:rsidP="00FE4F0F">
            <w:pPr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39" w:type="dxa"/>
          </w:tcPr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 1-11 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ссов</w:t>
            </w: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ссов</w:t>
            </w: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 обучающихся 9-11 классов</w:t>
            </w:r>
          </w:p>
        </w:tc>
        <w:tc>
          <w:tcPr>
            <w:tcW w:w="3502" w:type="dxa"/>
          </w:tcPr>
          <w:p w:rsidR="00E64B5C" w:rsidRPr="00E64B5C" w:rsidRDefault="00E64B5C" w:rsidP="00FE4F0F">
            <w:pPr>
              <w:spacing w:before="1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стенда «Мы против буллинга»</w:t>
            </w:r>
          </w:p>
          <w:p w:rsidR="00E64B5C" w:rsidRDefault="00E64B5C" w:rsidP="00FE4F0F">
            <w:pPr>
              <w:tabs>
                <w:tab w:val="left" w:pos="194"/>
              </w:tabs>
              <w:ind w:left="54"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Default="00E64B5C" w:rsidP="00FE4F0F">
            <w:pPr>
              <w:tabs>
                <w:tab w:val="left" w:pos="194"/>
              </w:tabs>
              <w:ind w:left="54"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Default="00E64B5C" w:rsidP="00FE4F0F">
            <w:pPr>
              <w:numPr>
                <w:ilvl w:val="0"/>
                <w:numId w:val="1"/>
              </w:numPr>
              <w:tabs>
                <w:tab w:val="left" w:pos="194"/>
              </w:tabs>
              <w:ind w:right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numPr>
                <w:ilvl w:val="0"/>
                <w:numId w:val="1"/>
              </w:numPr>
              <w:tabs>
                <w:tab w:val="left" w:pos="194"/>
              </w:tabs>
              <w:ind w:right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лассный час: актуализация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 об открытии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психолого-педагогических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 и возможностях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поступления на программы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 педагогов-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психологов</w:t>
            </w:r>
          </w:p>
          <w:p w:rsidR="00E64B5C" w:rsidRDefault="00E64B5C" w:rsidP="00FE4F0F">
            <w:pPr>
              <w:tabs>
                <w:tab w:val="left" w:pos="194"/>
              </w:tabs>
              <w:ind w:left="54"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FE4F0F">
            <w:pPr>
              <w:ind w:left="54"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Мессенджеры, и социальные</w:t>
            </w:r>
            <w:r w:rsidRPr="00E64B5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сети:</w:t>
            </w:r>
            <w:r w:rsidRPr="00E64B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</w:t>
            </w:r>
            <w:r w:rsidRPr="00E64B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E64B5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E64B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открытии психолого-</w:t>
            </w:r>
          </w:p>
          <w:p w:rsidR="00E64B5C" w:rsidRPr="00E64B5C" w:rsidRDefault="00E64B5C" w:rsidP="00FE4F0F">
            <w:pPr>
              <w:tabs>
                <w:tab w:val="left" w:pos="194"/>
              </w:tabs>
              <w:ind w:left="54"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E64B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</w:p>
        </w:tc>
        <w:tc>
          <w:tcPr>
            <w:tcW w:w="1935" w:type="dxa"/>
          </w:tcPr>
          <w:p w:rsidR="00E64B5C" w:rsidRPr="00E64B5C" w:rsidRDefault="00E64B5C" w:rsidP="00FE4F0F">
            <w:pPr>
              <w:spacing w:before="44"/>
              <w:ind w:left="54" w:righ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 психологическая служба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Pr="00E64B5C" w:rsidRDefault="00E64B5C" w:rsidP="00E64B5C">
            <w:pPr>
              <w:spacing w:before="44"/>
              <w:ind w:righ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4B5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 психологическая служба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классные руководители</w:t>
            </w:r>
          </w:p>
          <w:p w:rsidR="00E64B5C" w:rsidRPr="00E64B5C" w:rsidRDefault="00E64B5C" w:rsidP="00FE4F0F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E64B5C" w:rsidRDefault="00E64B5C" w:rsidP="00FE4F0F">
            <w:pPr>
              <w:ind w:left="54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Default="00E64B5C" w:rsidP="00E64B5C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Default="00E64B5C" w:rsidP="00E64B5C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64B5C" w:rsidRPr="00E64B5C" w:rsidRDefault="00E64B5C" w:rsidP="00E64B5C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</w:tbl>
    <w:p w:rsidR="00E64B5C" w:rsidRDefault="00E64B5C"/>
    <w:sectPr w:rsidR="00E64B5C">
      <w:pgSz w:w="11910" w:h="16840"/>
      <w:pgMar w:top="1120" w:right="4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94B2D"/>
    <w:multiLevelType w:val="hybridMultilevel"/>
    <w:tmpl w:val="869E0296"/>
    <w:lvl w:ilvl="0" w:tplc="91BEAE96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80DD4">
      <w:numFmt w:val="bullet"/>
      <w:lvlText w:val="•"/>
      <w:lvlJc w:val="left"/>
      <w:pPr>
        <w:ind w:left="403" w:hanging="140"/>
      </w:pPr>
      <w:rPr>
        <w:rFonts w:hint="default"/>
        <w:lang w:val="ru-RU" w:eastAsia="en-US" w:bidi="ar-SA"/>
      </w:rPr>
    </w:lvl>
    <w:lvl w:ilvl="2" w:tplc="D36C603A"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3" w:tplc="29F0313C">
      <w:numFmt w:val="bullet"/>
      <w:lvlText w:val="•"/>
      <w:lvlJc w:val="left"/>
      <w:pPr>
        <w:ind w:left="1091" w:hanging="140"/>
      </w:pPr>
      <w:rPr>
        <w:rFonts w:hint="default"/>
        <w:lang w:val="ru-RU" w:eastAsia="en-US" w:bidi="ar-SA"/>
      </w:rPr>
    </w:lvl>
    <w:lvl w:ilvl="4" w:tplc="14C2D92E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5" w:tplc="6588883A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6" w:tplc="893E9924">
      <w:numFmt w:val="bullet"/>
      <w:lvlText w:val="•"/>
      <w:lvlJc w:val="left"/>
      <w:pPr>
        <w:ind w:left="2122" w:hanging="140"/>
      </w:pPr>
      <w:rPr>
        <w:rFonts w:hint="default"/>
        <w:lang w:val="ru-RU" w:eastAsia="en-US" w:bidi="ar-SA"/>
      </w:rPr>
    </w:lvl>
    <w:lvl w:ilvl="7" w:tplc="7FA66DF8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8" w:tplc="44749314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EA52E20"/>
    <w:multiLevelType w:val="hybridMultilevel"/>
    <w:tmpl w:val="64101FBC"/>
    <w:lvl w:ilvl="0" w:tplc="C3C02836">
      <w:numFmt w:val="bullet"/>
      <w:lvlText w:val="-"/>
      <w:lvlJc w:val="left"/>
      <w:pPr>
        <w:ind w:left="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12C052">
      <w:numFmt w:val="bullet"/>
      <w:lvlText w:val="•"/>
      <w:lvlJc w:val="left"/>
      <w:pPr>
        <w:ind w:left="403" w:hanging="140"/>
      </w:pPr>
      <w:rPr>
        <w:rFonts w:hint="default"/>
        <w:lang w:val="ru-RU" w:eastAsia="en-US" w:bidi="ar-SA"/>
      </w:rPr>
    </w:lvl>
    <w:lvl w:ilvl="2" w:tplc="BF5EFC42"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3" w:tplc="3AE6DCBE">
      <w:numFmt w:val="bullet"/>
      <w:lvlText w:val="•"/>
      <w:lvlJc w:val="left"/>
      <w:pPr>
        <w:ind w:left="1091" w:hanging="140"/>
      </w:pPr>
      <w:rPr>
        <w:rFonts w:hint="default"/>
        <w:lang w:val="ru-RU" w:eastAsia="en-US" w:bidi="ar-SA"/>
      </w:rPr>
    </w:lvl>
    <w:lvl w:ilvl="4" w:tplc="0298D65C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5" w:tplc="2D649C12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6" w:tplc="D84462DE">
      <w:numFmt w:val="bullet"/>
      <w:lvlText w:val="•"/>
      <w:lvlJc w:val="left"/>
      <w:pPr>
        <w:ind w:left="2122" w:hanging="140"/>
      </w:pPr>
      <w:rPr>
        <w:rFonts w:hint="default"/>
        <w:lang w:val="ru-RU" w:eastAsia="en-US" w:bidi="ar-SA"/>
      </w:rPr>
    </w:lvl>
    <w:lvl w:ilvl="7" w:tplc="656A2F28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8" w:tplc="7B8E6C90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53"/>
    <w:rsid w:val="006602EE"/>
    <w:rsid w:val="00887CE9"/>
    <w:rsid w:val="00B71662"/>
    <w:rsid w:val="00C52D53"/>
    <w:rsid w:val="00E6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DE59B-4B69-45C2-B0B8-2D2013AB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4B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4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2</cp:revision>
  <dcterms:created xsi:type="dcterms:W3CDTF">2023-11-21T07:20:00Z</dcterms:created>
  <dcterms:modified xsi:type="dcterms:W3CDTF">2023-11-21T07:20:00Z</dcterms:modified>
</cp:coreProperties>
</file>